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AE" w:rsidRDefault="004B7DAE" w:rsidP="004B7DAE">
      <w:pPr>
        <w:jc w:val="center"/>
        <w:rPr>
          <w:rFonts w:ascii="Arial" w:hAnsi="Arial" w:cs="Arial"/>
          <w:b/>
          <w:bCs/>
          <w:sz w:val="24"/>
          <w:szCs w:val="24"/>
        </w:rPr>
      </w:pPr>
    </w:p>
    <w:p w:rsidR="004B7DAE" w:rsidRDefault="004B7DAE" w:rsidP="004B7DAE">
      <w:pPr>
        <w:jc w:val="center"/>
        <w:rPr>
          <w:rFonts w:ascii="Arial" w:hAnsi="Arial" w:cs="Arial"/>
          <w:b/>
          <w:bCs/>
          <w:sz w:val="24"/>
          <w:szCs w:val="24"/>
        </w:rPr>
      </w:pPr>
    </w:p>
    <w:p w:rsidR="004B7DAE" w:rsidRDefault="004B7DAE" w:rsidP="004B7DAE">
      <w:pPr>
        <w:jc w:val="center"/>
        <w:rPr>
          <w:rFonts w:ascii="Arial" w:hAnsi="Arial" w:cs="Arial"/>
          <w:b/>
          <w:bCs/>
          <w:sz w:val="24"/>
          <w:szCs w:val="24"/>
        </w:rPr>
      </w:pPr>
    </w:p>
    <w:p w:rsidR="004B7DAE" w:rsidRPr="004B7DAE" w:rsidRDefault="004B7DAE" w:rsidP="004B7DAE">
      <w:pPr>
        <w:jc w:val="center"/>
        <w:rPr>
          <w:rFonts w:ascii="Arial" w:hAnsi="Arial" w:cs="Arial"/>
          <w:b/>
          <w:bCs/>
          <w:sz w:val="40"/>
          <w:szCs w:val="40"/>
        </w:rPr>
      </w:pPr>
    </w:p>
    <w:p w:rsidR="004B7DAE" w:rsidRDefault="004B7DAE" w:rsidP="004B7DAE">
      <w:pPr>
        <w:jc w:val="center"/>
        <w:rPr>
          <w:rFonts w:ascii="Arial" w:hAnsi="Arial" w:cs="Arial"/>
          <w:b/>
          <w:bCs/>
          <w:sz w:val="40"/>
          <w:szCs w:val="40"/>
        </w:rPr>
      </w:pPr>
      <w:r w:rsidRPr="004B7DAE">
        <w:rPr>
          <w:rFonts w:ascii="Arial" w:hAnsi="Arial" w:cs="Arial"/>
          <w:b/>
          <w:bCs/>
          <w:sz w:val="40"/>
          <w:szCs w:val="40"/>
        </w:rPr>
        <w:t xml:space="preserve">Latgales plānošanas reģiona sociālo pakalpojumu attīstības programmas </w:t>
      </w:r>
    </w:p>
    <w:p w:rsidR="004B7DAE" w:rsidRPr="004B7DAE" w:rsidRDefault="004B7DAE" w:rsidP="004B7DAE">
      <w:pPr>
        <w:jc w:val="center"/>
        <w:rPr>
          <w:rFonts w:ascii="Arial" w:hAnsi="Arial" w:cs="Arial"/>
          <w:b/>
          <w:bCs/>
          <w:sz w:val="40"/>
          <w:szCs w:val="40"/>
        </w:rPr>
      </w:pPr>
      <w:r w:rsidRPr="004B7DAE">
        <w:rPr>
          <w:rFonts w:ascii="Arial" w:hAnsi="Arial" w:cs="Arial"/>
          <w:b/>
          <w:bCs/>
          <w:sz w:val="40"/>
          <w:szCs w:val="40"/>
        </w:rPr>
        <w:t>2010. - 2017. gadam</w:t>
      </w:r>
    </w:p>
    <w:p w:rsidR="004B7DAE" w:rsidRPr="004B7DAE" w:rsidRDefault="004B7DAE" w:rsidP="004B7DAE">
      <w:pPr>
        <w:jc w:val="center"/>
        <w:rPr>
          <w:rFonts w:ascii="Arial" w:hAnsi="Arial" w:cs="Arial"/>
          <w:b/>
          <w:bCs/>
          <w:sz w:val="40"/>
          <w:szCs w:val="40"/>
        </w:rPr>
      </w:pPr>
      <w:r w:rsidRPr="004B7DAE">
        <w:rPr>
          <w:rFonts w:ascii="Arial" w:hAnsi="Arial" w:cs="Arial"/>
          <w:b/>
          <w:bCs/>
          <w:sz w:val="40"/>
          <w:szCs w:val="40"/>
        </w:rPr>
        <w:t>Novērtējuma ziņojums par 2013.-2014.gadu</w:t>
      </w:r>
    </w:p>
    <w:p w:rsidR="00C67C9F" w:rsidRDefault="00C67C9F"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center"/>
        <w:rPr>
          <w:rFonts w:ascii="Arial" w:hAnsi="Arial" w:cs="Arial"/>
          <w:sz w:val="24"/>
          <w:szCs w:val="24"/>
        </w:rPr>
      </w:pPr>
    </w:p>
    <w:p w:rsidR="004B7DAE" w:rsidRDefault="004B7DAE" w:rsidP="004B7DAE">
      <w:pPr>
        <w:jc w:val="right"/>
        <w:rPr>
          <w:rFonts w:ascii="Arial" w:hAnsi="Arial" w:cs="Arial"/>
          <w:sz w:val="24"/>
          <w:szCs w:val="24"/>
        </w:rPr>
      </w:pPr>
      <w:r>
        <w:rPr>
          <w:rFonts w:ascii="Arial" w:hAnsi="Arial" w:cs="Arial"/>
          <w:sz w:val="24"/>
          <w:szCs w:val="24"/>
        </w:rPr>
        <w:t>Sagatavavoja: Latgales plānošanas reģions</w:t>
      </w:r>
    </w:p>
    <w:p w:rsidR="004B7DAE" w:rsidRDefault="004B7DAE" w:rsidP="004B7DAE">
      <w:pPr>
        <w:jc w:val="right"/>
        <w:rPr>
          <w:rFonts w:ascii="Arial" w:hAnsi="Arial" w:cs="Arial"/>
          <w:sz w:val="24"/>
          <w:szCs w:val="24"/>
        </w:rPr>
      </w:pPr>
      <w:r>
        <w:rPr>
          <w:rFonts w:ascii="Arial" w:hAnsi="Arial" w:cs="Arial"/>
          <w:sz w:val="24"/>
          <w:szCs w:val="24"/>
        </w:rPr>
        <w:t>2015.gads</w:t>
      </w:r>
    </w:p>
    <w:p w:rsidR="004B7DAE" w:rsidRDefault="004B7DAE">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lang w:val="lv-LV"/>
        </w:rPr>
        <w:id w:val="-572501526"/>
        <w:docPartObj>
          <w:docPartGallery w:val="Table of Contents"/>
          <w:docPartUnique/>
        </w:docPartObj>
      </w:sdtPr>
      <w:sdtEndPr>
        <w:rPr>
          <w:b/>
          <w:bCs/>
          <w:noProof/>
        </w:rPr>
      </w:sdtEndPr>
      <w:sdtContent>
        <w:p w:rsidR="004B7DAE" w:rsidRDefault="004B7DAE">
          <w:pPr>
            <w:pStyle w:val="TOCHeading"/>
          </w:pPr>
          <w:r>
            <w:t>SATURS</w:t>
          </w:r>
        </w:p>
        <w:p w:rsidR="00AF1471" w:rsidRDefault="001C38E0">
          <w:pPr>
            <w:pStyle w:val="TOC1"/>
            <w:tabs>
              <w:tab w:val="right" w:leader="dot" w:pos="9061"/>
            </w:tabs>
            <w:rPr>
              <w:rFonts w:eastAsiaTheme="minorEastAsia"/>
              <w:noProof/>
              <w:lang w:eastAsia="lv-LV"/>
            </w:rPr>
          </w:pPr>
          <w:r w:rsidRPr="001C38E0">
            <w:fldChar w:fldCharType="begin"/>
          </w:r>
          <w:r w:rsidR="004B7DAE">
            <w:instrText xml:space="preserve"> TOC \o "1-3" \h \z \u </w:instrText>
          </w:r>
          <w:r w:rsidRPr="001C38E0">
            <w:fldChar w:fldCharType="separate"/>
          </w:r>
          <w:hyperlink w:anchor="_Toc438643017" w:history="1">
            <w:r w:rsidR="00AF1471" w:rsidRPr="00D74DB6">
              <w:rPr>
                <w:rStyle w:val="Hyperlink"/>
                <w:rFonts w:ascii="Arial" w:hAnsi="Arial" w:cs="Arial"/>
                <w:b/>
                <w:noProof/>
              </w:rPr>
              <w:t>Ievads</w:t>
            </w:r>
            <w:r w:rsidR="00AF1471">
              <w:rPr>
                <w:noProof/>
                <w:webHidden/>
              </w:rPr>
              <w:tab/>
            </w:r>
            <w:r>
              <w:rPr>
                <w:noProof/>
                <w:webHidden/>
              </w:rPr>
              <w:fldChar w:fldCharType="begin"/>
            </w:r>
            <w:r w:rsidR="00AF1471">
              <w:rPr>
                <w:noProof/>
                <w:webHidden/>
              </w:rPr>
              <w:instrText xml:space="preserve"> PAGEREF _Toc438643017 \h </w:instrText>
            </w:r>
            <w:r>
              <w:rPr>
                <w:noProof/>
                <w:webHidden/>
              </w:rPr>
            </w:r>
            <w:r>
              <w:rPr>
                <w:noProof/>
                <w:webHidden/>
              </w:rPr>
              <w:fldChar w:fldCharType="separate"/>
            </w:r>
            <w:r w:rsidR="00AF1471">
              <w:rPr>
                <w:noProof/>
                <w:webHidden/>
              </w:rPr>
              <w:t>3</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18" w:history="1">
            <w:r w:rsidR="00AF1471" w:rsidRPr="00D74DB6">
              <w:rPr>
                <w:rStyle w:val="Hyperlink"/>
                <w:rFonts w:ascii="Arial" w:hAnsi="Arial" w:cs="Arial"/>
                <w:b/>
                <w:noProof/>
              </w:rPr>
              <w:t>1.</w:t>
            </w:r>
            <w:r w:rsidR="00AF1471">
              <w:rPr>
                <w:rFonts w:eastAsiaTheme="minorEastAsia"/>
                <w:noProof/>
                <w:lang w:eastAsia="lv-LV"/>
              </w:rPr>
              <w:tab/>
            </w:r>
            <w:r w:rsidR="00AF1471" w:rsidRPr="00D74DB6">
              <w:rPr>
                <w:rStyle w:val="Hyperlink"/>
                <w:rFonts w:ascii="Arial" w:hAnsi="Arial" w:cs="Arial"/>
                <w:b/>
                <w:noProof/>
              </w:rPr>
              <w:t>Programmas sasniedzamie mērķi un uzdevumi</w:t>
            </w:r>
            <w:r w:rsidR="00AF1471">
              <w:rPr>
                <w:noProof/>
                <w:webHidden/>
              </w:rPr>
              <w:tab/>
            </w:r>
            <w:r>
              <w:rPr>
                <w:noProof/>
                <w:webHidden/>
              </w:rPr>
              <w:fldChar w:fldCharType="begin"/>
            </w:r>
            <w:r w:rsidR="00AF1471">
              <w:rPr>
                <w:noProof/>
                <w:webHidden/>
              </w:rPr>
              <w:instrText xml:space="preserve"> PAGEREF _Toc438643018 \h </w:instrText>
            </w:r>
            <w:r>
              <w:rPr>
                <w:noProof/>
                <w:webHidden/>
              </w:rPr>
            </w:r>
            <w:r>
              <w:rPr>
                <w:noProof/>
                <w:webHidden/>
              </w:rPr>
              <w:fldChar w:fldCharType="separate"/>
            </w:r>
            <w:r w:rsidR="00AF1471">
              <w:rPr>
                <w:noProof/>
                <w:webHidden/>
              </w:rPr>
              <w:t>4</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19" w:history="1">
            <w:r w:rsidR="00AF1471" w:rsidRPr="00D74DB6">
              <w:rPr>
                <w:rStyle w:val="Hyperlink"/>
                <w:rFonts w:ascii="Arial" w:hAnsi="Arial" w:cs="Arial"/>
                <w:b/>
                <w:noProof/>
              </w:rPr>
              <w:t>2.</w:t>
            </w:r>
            <w:r w:rsidR="00AF1471">
              <w:rPr>
                <w:rFonts w:eastAsiaTheme="minorEastAsia"/>
                <w:noProof/>
                <w:lang w:eastAsia="lv-LV"/>
              </w:rPr>
              <w:tab/>
            </w:r>
            <w:r w:rsidR="00AF1471" w:rsidRPr="00D74DB6">
              <w:rPr>
                <w:rStyle w:val="Hyperlink"/>
                <w:rFonts w:ascii="Arial" w:hAnsi="Arial" w:cs="Arial"/>
                <w:b/>
                <w:noProof/>
              </w:rPr>
              <w:t>Realizētie projekti sociālajā jomā</w:t>
            </w:r>
            <w:r w:rsidR="00AF1471">
              <w:rPr>
                <w:noProof/>
                <w:webHidden/>
              </w:rPr>
              <w:tab/>
            </w:r>
            <w:r>
              <w:rPr>
                <w:noProof/>
                <w:webHidden/>
              </w:rPr>
              <w:fldChar w:fldCharType="begin"/>
            </w:r>
            <w:r w:rsidR="00AF1471">
              <w:rPr>
                <w:noProof/>
                <w:webHidden/>
              </w:rPr>
              <w:instrText xml:space="preserve"> PAGEREF _Toc438643019 \h </w:instrText>
            </w:r>
            <w:r>
              <w:rPr>
                <w:noProof/>
                <w:webHidden/>
              </w:rPr>
            </w:r>
            <w:r>
              <w:rPr>
                <w:noProof/>
                <w:webHidden/>
              </w:rPr>
              <w:fldChar w:fldCharType="separate"/>
            </w:r>
            <w:r w:rsidR="00AF1471">
              <w:rPr>
                <w:noProof/>
                <w:webHidden/>
              </w:rPr>
              <w:t>7</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20" w:history="1">
            <w:r w:rsidR="00AF1471" w:rsidRPr="00D74DB6">
              <w:rPr>
                <w:rStyle w:val="Hyperlink"/>
                <w:rFonts w:ascii="Arial" w:hAnsi="Arial" w:cs="Arial"/>
                <w:b/>
                <w:noProof/>
              </w:rPr>
              <w:t>3.</w:t>
            </w:r>
            <w:r w:rsidR="00AF1471">
              <w:rPr>
                <w:rFonts w:eastAsiaTheme="minorEastAsia"/>
                <w:noProof/>
                <w:lang w:eastAsia="lv-LV"/>
              </w:rPr>
              <w:tab/>
            </w:r>
            <w:r w:rsidR="00AF1471" w:rsidRPr="00D74DB6">
              <w:rPr>
                <w:rStyle w:val="Hyperlink"/>
                <w:rFonts w:ascii="Arial" w:hAnsi="Arial" w:cs="Arial"/>
                <w:b/>
                <w:noProof/>
              </w:rPr>
              <w:t>Sociālo dienestu un sociālo pakalpojumu sniedzēju pašnovērtējums.</w:t>
            </w:r>
            <w:r w:rsidR="00AF1471">
              <w:rPr>
                <w:noProof/>
                <w:webHidden/>
              </w:rPr>
              <w:tab/>
            </w:r>
            <w:r>
              <w:rPr>
                <w:noProof/>
                <w:webHidden/>
              </w:rPr>
              <w:fldChar w:fldCharType="begin"/>
            </w:r>
            <w:r w:rsidR="00AF1471">
              <w:rPr>
                <w:noProof/>
                <w:webHidden/>
              </w:rPr>
              <w:instrText xml:space="preserve"> PAGEREF _Toc438643020 \h </w:instrText>
            </w:r>
            <w:r>
              <w:rPr>
                <w:noProof/>
                <w:webHidden/>
              </w:rPr>
            </w:r>
            <w:r>
              <w:rPr>
                <w:noProof/>
                <w:webHidden/>
              </w:rPr>
              <w:fldChar w:fldCharType="separate"/>
            </w:r>
            <w:r w:rsidR="00AF1471">
              <w:rPr>
                <w:noProof/>
                <w:webHidden/>
              </w:rPr>
              <w:t>10</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21" w:history="1">
            <w:r w:rsidR="00AF1471" w:rsidRPr="00D74DB6">
              <w:rPr>
                <w:rStyle w:val="Hyperlink"/>
                <w:rFonts w:ascii="Arial" w:hAnsi="Arial" w:cs="Arial"/>
                <w:b/>
                <w:noProof/>
              </w:rPr>
              <w:t>4.</w:t>
            </w:r>
            <w:r w:rsidR="00AF1471">
              <w:rPr>
                <w:rFonts w:eastAsiaTheme="minorEastAsia"/>
                <w:noProof/>
                <w:lang w:eastAsia="lv-LV"/>
              </w:rPr>
              <w:tab/>
            </w:r>
            <w:r w:rsidR="00AF1471" w:rsidRPr="00D74DB6">
              <w:rPr>
                <w:rStyle w:val="Hyperlink"/>
                <w:rFonts w:ascii="Arial" w:hAnsi="Arial" w:cs="Arial"/>
                <w:b/>
                <w:noProof/>
              </w:rPr>
              <w:t>Pašvaldību izdevumi sociālo pakalpojumu nodrošināšanai un klientu skaits</w:t>
            </w:r>
            <w:r w:rsidR="00AF1471">
              <w:rPr>
                <w:noProof/>
                <w:webHidden/>
              </w:rPr>
              <w:tab/>
            </w:r>
            <w:r>
              <w:rPr>
                <w:noProof/>
                <w:webHidden/>
              </w:rPr>
              <w:fldChar w:fldCharType="begin"/>
            </w:r>
            <w:r w:rsidR="00AF1471">
              <w:rPr>
                <w:noProof/>
                <w:webHidden/>
              </w:rPr>
              <w:instrText xml:space="preserve"> PAGEREF _Toc438643021 \h </w:instrText>
            </w:r>
            <w:r>
              <w:rPr>
                <w:noProof/>
                <w:webHidden/>
              </w:rPr>
            </w:r>
            <w:r>
              <w:rPr>
                <w:noProof/>
                <w:webHidden/>
              </w:rPr>
              <w:fldChar w:fldCharType="separate"/>
            </w:r>
            <w:r w:rsidR="00AF1471">
              <w:rPr>
                <w:noProof/>
                <w:webHidden/>
              </w:rPr>
              <w:t>15</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22" w:history="1">
            <w:r w:rsidR="00AF1471" w:rsidRPr="00D74DB6">
              <w:rPr>
                <w:rStyle w:val="Hyperlink"/>
                <w:rFonts w:ascii="Arial" w:hAnsi="Arial" w:cs="Arial"/>
                <w:b/>
                <w:noProof/>
              </w:rPr>
              <w:t>5.</w:t>
            </w:r>
            <w:r w:rsidR="00AF1471">
              <w:rPr>
                <w:rFonts w:eastAsiaTheme="minorEastAsia"/>
                <w:noProof/>
                <w:lang w:eastAsia="lv-LV"/>
              </w:rPr>
              <w:tab/>
            </w:r>
            <w:r w:rsidR="00AF1471" w:rsidRPr="00D74DB6">
              <w:rPr>
                <w:rStyle w:val="Hyperlink"/>
                <w:rFonts w:ascii="Arial" w:hAnsi="Arial" w:cs="Arial"/>
                <w:b/>
                <w:noProof/>
              </w:rPr>
              <w:t>Statēģiskā mērķa “Pakalpojumu peejamība” sasniegšanas rezultāti</w:t>
            </w:r>
            <w:r w:rsidR="00AF1471">
              <w:rPr>
                <w:noProof/>
                <w:webHidden/>
              </w:rPr>
              <w:tab/>
            </w:r>
            <w:r>
              <w:rPr>
                <w:noProof/>
                <w:webHidden/>
              </w:rPr>
              <w:fldChar w:fldCharType="begin"/>
            </w:r>
            <w:r w:rsidR="00AF1471">
              <w:rPr>
                <w:noProof/>
                <w:webHidden/>
              </w:rPr>
              <w:instrText xml:space="preserve"> PAGEREF _Toc438643022 \h </w:instrText>
            </w:r>
            <w:r>
              <w:rPr>
                <w:noProof/>
                <w:webHidden/>
              </w:rPr>
            </w:r>
            <w:r>
              <w:rPr>
                <w:noProof/>
                <w:webHidden/>
              </w:rPr>
              <w:fldChar w:fldCharType="separate"/>
            </w:r>
            <w:r w:rsidR="00AF1471">
              <w:rPr>
                <w:noProof/>
                <w:webHidden/>
              </w:rPr>
              <w:t>17</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23" w:history="1">
            <w:r w:rsidR="00AF1471" w:rsidRPr="00D74DB6">
              <w:rPr>
                <w:rStyle w:val="Hyperlink"/>
                <w:rFonts w:ascii="Arial" w:hAnsi="Arial" w:cs="Arial"/>
                <w:b/>
                <w:noProof/>
              </w:rPr>
              <w:t>6.</w:t>
            </w:r>
            <w:r w:rsidR="00AF1471">
              <w:rPr>
                <w:rFonts w:eastAsiaTheme="minorEastAsia"/>
                <w:noProof/>
                <w:lang w:eastAsia="lv-LV"/>
              </w:rPr>
              <w:tab/>
            </w:r>
            <w:r w:rsidR="00AF1471" w:rsidRPr="00D74DB6">
              <w:rPr>
                <w:rStyle w:val="Hyperlink"/>
                <w:rFonts w:ascii="Arial" w:hAnsi="Arial" w:cs="Arial"/>
                <w:b/>
                <w:noProof/>
              </w:rPr>
              <w:t>Statēģiskā mērķa “Pamata vajadzības” sasniegšanas rezultāti</w:t>
            </w:r>
            <w:r w:rsidR="00AF1471">
              <w:rPr>
                <w:noProof/>
                <w:webHidden/>
              </w:rPr>
              <w:tab/>
            </w:r>
            <w:r>
              <w:rPr>
                <w:noProof/>
                <w:webHidden/>
              </w:rPr>
              <w:fldChar w:fldCharType="begin"/>
            </w:r>
            <w:r w:rsidR="00AF1471">
              <w:rPr>
                <w:noProof/>
                <w:webHidden/>
              </w:rPr>
              <w:instrText xml:space="preserve"> PAGEREF _Toc438643023 \h </w:instrText>
            </w:r>
            <w:r>
              <w:rPr>
                <w:noProof/>
                <w:webHidden/>
              </w:rPr>
            </w:r>
            <w:r>
              <w:rPr>
                <w:noProof/>
                <w:webHidden/>
              </w:rPr>
              <w:fldChar w:fldCharType="separate"/>
            </w:r>
            <w:r w:rsidR="00AF1471">
              <w:rPr>
                <w:noProof/>
                <w:webHidden/>
              </w:rPr>
              <w:t>35</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24" w:history="1">
            <w:r w:rsidR="00AF1471" w:rsidRPr="00D74DB6">
              <w:rPr>
                <w:rStyle w:val="Hyperlink"/>
                <w:rFonts w:ascii="Arial" w:hAnsi="Arial" w:cs="Arial"/>
                <w:b/>
                <w:noProof/>
              </w:rPr>
              <w:t>7.</w:t>
            </w:r>
            <w:r w:rsidR="00AF1471">
              <w:rPr>
                <w:rFonts w:eastAsiaTheme="minorEastAsia"/>
                <w:noProof/>
                <w:lang w:eastAsia="lv-LV"/>
              </w:rPr>
              <w:tab/>
            </w:r>
            <w:r w:rsidR="00AF1471" w:rsidRPr="00D74DB6">
              <w:rPr>
                <w:rStyle w:val="Hyperlink"/>
                <w:rFonts w:ascii="Arial" w:hAnsi="Arial" w:cs="Arial"/>
                <w:b/>
                <w:noProof/>
              </w:rPr>
              <w:t>Statēģiskā mērķa “Sociālie darbinieki” sasniegšanas rezultāti</w:t>
            </w:r>
            <w:r w:rsidR="00AF1471">
              <w:rPr>
                <w:noProof/>
                <w:webHidden/>
              </w:rPr>
              <w:tab/>
            </w:r>
            <w:r>
              <w:rPr>
                <w:noProof/>
                <w:webHidden/>
              </w:rPr>
              <w:fldChar w:fldCharType="begin"/>
            </w:r>
            <w:r w:rsidR="00AF1471">
              <w:rPr>
                <w:noProof/>
                <w:webHidden/>
              </w:rPr>
              <w:instrText xml:space="preserve"> PAGEREF _Toc438643024 \h </w:instrText>
            </w:r>
            <w:r>
              <w:rPr>
                <w:noProof/>
                <w:webHidden/>
              </w:rPr>
            </w:r>
            <w:r>
              <w:rPr>
                <w:noProof/>
                <w:webHidden/>
              </w:rPr>
              <w:fldChar w:fldCharType="separate"/>
            </w:r>
            <w:r w:rsidR="00AF1471">
              <w:rPr>
                <w:noProof/>
                <w:webHidden/>
              </w:rPr>
              <w:t>77</w:t>
            </w:r>
            <w:r>
              <w:rPr>
                <w:noProof/>
                <w:webHidden/>
              </w:rPr>
              <w:fldChar w:fldCharType="end"/>
            </w:r>
          </w:hyperlink>
        </w:p>
        <w:p w:rsidR="00AF1471" w:rsidRDefault="001C38E0">
          <w:pPr>
            <w:pStyle w:val="TOC1"/>
            <w:tabs>
              <w:tab w:val="left" w:pos="440"/>
              <w:tab w:val="right" w:leader="dot" w:pos="9061"/>
            </w:tabs>
            <w:rPr>
              <w:rFonts w:eastAsiaTheme="minorEastAsia"/>
              <w:noProof/>
              <w:lang w:eastAsia="lv-LV"/>
            </w:rPr>
          </w:pPr>
          <w:hyperlink w:anchor="_Toc438643025" w:history="1">
            <w:r w:rsidR="00AF1471" w:rsidRPr="00D74DB6">
              <w:rPr>
                <w:rStyle w:val="Hyperlink"/>
                <w:rFonts w:ascii="Arial" w:hAnsi="Arial" w:cs="Arial"/>
                <w:b/>
                <w:noProof/>
              </w:rPr>
              <w:t>8.</w:t>
            </w:r>
            <w:r w:rsidR="00AF1471">
              <w:rPr>
                <w:rFonts w:eastAsiaTheme="minorEastAsia"/>
                <w:noProof/>
                <w:lang w:eastAsia="lv-LV"/>
              </w:rPr>
              <w:tab/>
            </w:r>
            <w:r w:rsidR="00AF1471" w:rsidRPr="00D74DB6">
              <w:rPr>
                <w:rStyle w:val="Hyperlink"/>
                <w:rFonts w:ascii="Arial" w:hAnsi="Arial" w:cs="Arial"/>
                <w:b/>
                <w:noProof/>
              </w:rPr>
              <w:t>Secinājumi</w:t>
            </w:r>
            <w:r w:rsidR="00AF1471">
              <w:rPr>
                <w:noProof/>
                <w:webHidden/>
              </w:rPr>
              <w:tab/>
            </w:r>
            <w:r>
              <w:rPr>
                <w:noProof/>
                <w:webHidden/>
              </w:rPr>
              <w:fldChar w:fldCharType="begin"/>
            </w:r>
            <w:r w:rsidR="00AF1471">
              <w:rPr>
                <w:noProof/>
                <w:webHidden/>
              </w:rPr>
              <w:instrText xml:space="preserve"> PAGEREF _Toc438643025 \h </w:instrText>
            </w:r>
            <w:r>
              <w:rPr>
                <w:noProof/>
                <w:webHidden/>
              </w:rPr>
            </w:r>
            <w:r>
              <w:rPr>
                <w:noProof/>
                <w:webHidden/>
              </w:rPr>
              <w:fldChar w:fldCharType="separate"/>
            </w:r>
            <w:r w:rsidR="00AF1471">
              <w:rPr>
                <w:noProof/>
                <w:webHidden/>
              </w:rPr>
              <w:t>88</w:t>
            </w:r>
            <w:r>
              <w:rPr>
                <w:noProof/>
                <w:webHidden/>
              </w:rPr>
              <w:fldChar w:fldCharType="end"/>
            </w:r>
          </w:hyperlink>
        </w:p>
        <w:p w:rsidR="004B7DAE" w:rsidRDefault="001C38E0">
          <w:r>
            <w:rPr>
              <w:b/>
              <w:bCs/>
              <w:noProof/>
            </w:rPr>
            <w:fldChar w:fldCharType="end"/>
          </w:r>
        </w:p>
      </w:sdtContent>
    </w:sdt>
    <w:p w:rsidR="004B7DAE" w:rsidRDefault="004B7DAE" w:rsidP="004B7DAE">
      <w:pPr>
        <w:jc w:val="right"/>
        <w:rPr>
          <w:rFonts w:ascii="Arial" w:hAnsi="Arial" w:cs="Arial"/>
          <w:sz w:val="24"/>
          <w:szCs w:val="24"/>
        </w:rPr>
      </w:pPr>
    </w:p>
    <w:p w:rsidR="004B7DAE" w:rsidRDefault="004B7DAE">
      <w:pPr>
        <w:rPr>
          <w:rFonts w:asciiTheme="majorHAnsi" w:eastAsiaTheme="majorEastAsia" w:hAnsiTheme="majorHAnsi" w:cstheme="majorBidi"/>
          <w:color w:val="2E74B5" w:themeColor="accent1" w:themeShade="BF"/>
          <w:sz w:val="32"/>
          <w:szCs w:val="32"/>
        </w:rPr>
      </w:pPr>
      <w:r>
        <w:br w:type="page"/>
      </w:r>
      <w:bookmarkStart w:id="0" w:name="_GoBack"/>
      <w:bookmarkEnd w:id="0"/>
    </w:p>
    <w:p w:rsidR="004B7DAE" w:rsidRDefault="004B7DAE" w:rsidP="004B7DAE">
      <w:pPr>
        <w:pStyle w:val="Heading1"/>
        <w:rPr>
          <w:rFonts w:ascii="Arial" w:hAnsi="Arial" w:cs="Arial"/>
          <w:b/>
        </w:rPr>
      </w:pPr>
      <w:bookmarkStart w:id="1" w:name="_Toc438643017"/>
      <w:r w:rsidRPr="004B7DAE">
        <w:rPr>
          <w:rFonts w:ascii="Arial" w:hAnsi="Arial" w:cs="Arial"/>
          <w:b/>
        </w:rPr>
        <w:lastRenderedPageBreak/>
        <w:t>Ievads</w:t>
      </w:r>
      <w:bookmarkEnd w:id="1"/>
    </w:p>
    <w:p w:rsidR="004B7DAE" w:rsidRDefault="004B7DAE" w:rsidP="004B7DAE"/>
    <w:p w:rsidR="004B7DAE" w:rsidRPr="00F54622" w:rsidRDefault="004B7DAE" w:rsidP="00F54622">
      <w:pPr>
        <w:jc w:val="both"/>
        <w:rPr>
          <w:rFonts w:ascii="Arial" w:hAnsi="Arial" w:cs="Arial"/>
          <w:sz w:val="24"/>
          <w:szCs w:val="24"/>
        </w:rPr>
      </w:pPr>
      <w:r w:rsidRPr="00F54622">
        <w:rPr>
          <w:rFonts w:ascii="Arial" w:hAnsi="Arial" w:cs="Arial"/>
          <w:sz w:val="24"/>
          <w:szCs w:val="24"/>
        </w:rPr>
        <w:t xml:space="preserve">„Latgales plānošanas reģiona sociālo pakalpojumu attīstības programma 2010. - 2017. gadam" ir vidēja termiņa reģiona līmeņa attīstības plānošanas dokuments sociālo pakalpojumu jomā. </w:t>
      </w:r>
    </w:p>
    <w:p w:rsidR="004B7DAE" w:rsidRPr="00F54622" w:rsidRDefault="004B7DAE" w:rsidP="00F54622">
      <w:pPr>
        <w:jc w:val="both"/>
        <w:rPr>
          <w:rFonts w:ascii="Arial" w:hAnsi="Arial" w:cs="Arial"/>
          <w:sz w:val="24"/>
          <w:szCs w:val="24"/>
        </w:rPr>
      </w:pPr>
      <w:r w:rsidRPr="00F54622">
        <w:rPr>
          <w:rFonts w:ascii="Arial" w:hAnsi="Arial" w:cs="Arial"/>
          <w:sz w:val="24"/>
          <w:szCs w:val="24"/>
        </w:rPr>
        <w:t xml:space="preserve">Programma aptver Latgales plānošanas reģionā esošo 19 novadu pašvaldību un republikas pilsētu Daugavpils un Rēzeknes sociālās palīdzības un sociālo pakalpojumu sistēmas </w:t>
      </w:r>
    </w:p>
    <w:p w:rsidR="00F54622" w:rsidRDefault="004B7DAE" w:rsidP="00F54622">
      <w:pPr>
        <w:jc w:val="both"/>
        <w:rPr>
          <w:rFonts w:ascii="Arial" w:hAnsi="Arial" w:cs="Arial"/>
          <w:sz w:val="24"/>
          <w:szCs w:val="24"/>
        </w:rPr>
      </w:pPr>
      <w:r w:rsidRPr="00F54622">
        <w:rPr>
          <w:rFonts w:ascii="Arial" w:hAnsi="Arial" w:cs="Arial"/>
          <w:sz w:val="24"/>
          <w:szCs w:val="24"/>
        </w:rPr>
        <w:t xml:space="preserve">Programmas </w:t>
      </w:r>
      <w:r w:rsidRPr="00F54622">
        <w:rPr>
          <w:rFonts w:ascii="Arial" w:hAnsi="Arial" w:cs="Arial"/>
          <w:b/>
          <w:bCs/>
          <w:sz w:val="24"/>
          <w:szCs w:val="24"/>
        </w:rPr>
        <w:t>izstrādes mērķis bija</w:t>
      </w:r>
      <w:r w:rsidRPr="00F54622">
        <w:rPr>
          <w:rFonts w:ascii="Arial" w:hAnsi="Arial" w:cs="Arial"/>
          <w:sz w:val="24"/>
          <w:szCs w:val="24"/>
        </w:rPr>
        <w:t xml:space="preserve"> noteikt rīcības virzrenus, galvenos uzdevumus un sasniedzamos rezultātus institūcijām alternatīvo sociālās aprūpes un sociālās rehabilitācijas pakalpojumu attīstībā. Programma izstrādāta, ņemot vērā Latgales reģiona iedzīvotāju specifiskās vajadzības kopumā un katrā novadā atsevišķi, kā arī reģiona sociāli-ekonomiskos resursus un attīstības tendences. </w:t>
      </w:r>
    </w:p>
    <w:p w:rsidR="004B7DAE" w:rsidRPr="00F54622" w:rsidRDefault="00F54622" w:rsidP="00F54622">
      <w:pPr>
        <w:jc w:val="both"/>
        <w:rPr>
          <w:rFonts w:ascii="Arial" w:hAnsi="Arial" w:cs="Arial"/>
          <w:sz w:val="24"/>
          <w:szCs w:val="24"/>
        </w:rPr>
      </w:pPr>
      <w:r>
        <w:rPr>
          <w:rFonts w:ascii="Arial" w:hAnsi="Arial" w:cs="Arial"/>
          <w:sz w:val="24"/>
          <w:szCs w:val="24"/>
        </w:rPr>
        <w:t xml:space="preserve">Latgales plānošanas reģiona administrācijas sagatavotajā </w:t>
      </w:r>
      <w:r w:rsidRPr="00F54622">
        <w:rPr>
          <w:rFonts w:ascii="Arial" w:hAnsi="Arial" w:cs="Arial"/>
          <w:sz w:val="24"/>
          <w:szCs w:val="24"/>
        </w:rPr>
        <w:t>Novērtējuma ziņojumā ir aprakstīta situācija Latgales reģiona pašvaldībās un sniegta informācija par programmas mērķu sasniegšan</w:t>
      </w:r>
      <w:r>
        <w:rPr>
          <w:rFonts w:ascii="Arial" w:hAnsi="Arial" w:cs="Arial"/>
          <w:sz w:val="24"/>
          <w:szCs w:val="24"/>
        </w:rPr>
        <w:t>u</w:t>
      </w:r>
      <w:r w:rsidRPr="00F54622">
        <w:rPr>
          <w:rFonts w:ascii="Arial" w:hAnsi="Arial" w:cs="Arial"/>
          <w:sz w:val="24"/>
          <w:szCs w:val="24"/>
        </w:rPr>
        <w:t xml:space="preserve"> un uzdevumu izpild</w:t>
      </w:r>
      <w:r>
        <w:rPr>
          <w:rFonts w:ascii="Arial" w:hAnsi="Arial" w:cs="Arial"/>
          <w:sz w:val="24"/>
          <w:szCs w:val="24"/>
        </w:rPr>
        <w:t>i</w:t>
      </w:r>
      <w:r w:rsidRPr="00F54622">
        <w:rPr>
          <w:rFonts w:ascii="Arial" w:hAnsi="Arial" w:cs="Arial"/>
          <w:sz w:val="24"/>
          <w:szCs w:val="24"/>
        </w:rPr>
        <w:t xml:space="preserve"> 2013. un 2014.gadā.</w:t>
      </w:r>
      <w:r>
        <w:rPr>
          <w:rFonts w:ascii="Arial" w:hAnsi="Arial" w:cs="Arial"/>
          <w:sz w:val="24"/>
          <w:szCs w:val="24"/>
        </w:rPr>
        <w:t xml:space="preserve"> Lai iegūtu informāciju par sociālo pakalpojumu attīstību Latgales reģionā, tika aptaujāti sociālie dienesti un sociālo pakalpojumu sniedzēji.</w:t>
      </w:r>
    </w:p>
    <w:p w:rsidR="004B7DAE" w:rsidRDefault="004B7DAE" w:rsidP="00F54622">
      <w:pPr>
        <w:jc w:val="both"/>
        <w:rPr>
          <w:rFonts w:ascii="Arial" w:hAnsi="Arial" w:cs="Arial"/>
          <w:sz w:val="24"/>
          <w:szCs w:val="24"/>
        </w:rPr>
      </w:pPr>
      <w:r w:rsidRPr="00F54622">
        <w:rPr>
          <w:rFonts w:ascii="Arial" w:hAnsi="Arial" w:cs="Arial"/>
          <w:sz w:val="24"/>
          <w:szCs w:val="24"/>
        </w:rPr>
        <w:t xml:space="preserve">„Latgales plānošanas reģiona sociālo pakalpojumu attīstības programma 2010. - 2017. gadam" </w:t>
      </w:r>
      <w:r w:rsidR="00F54622">
        <w:rPr>
          <w:rFonts w:ascii="Arial" w:hAnsi="Arial" w:cs="Arial"/>
          <w:sz w:val="24"/>
          <w:szCs w:val="24"/>
        </w:rPr>
        <w:t xml:space="preserve">tika </w:t>
      </w:r>
      <w:r w:rsidRPr="00F54622">
        <w:rPr>
          <w:rFonts w:ascii="Arial" w:hAnsi="Arial" w:cs="Arial"/>
          <w:sz w:val="24"/>
          <w:szCs w:val="24"/>
        </w:rPr>
        <w:t xml:space="preserve">sagatavota Eiropas Sociālā fonda projekta „Sociālo pakalpojumu sistēmas attīstība Latgales plānošanas reģionā" ietvaros (Iepirkuma Identifikācijas Nr. LPR/ 2009/30/k-ESF). </w:t>
      </w:r>
    </w:p>
    <w:p w:rsidR="00F54622" w:rsidRPr="00F54622" w:rsidRDefault="00F54622" w:rsidP="00F54622">
      <w:pPr>
        <w:jc w:val="both"/>
        <w:rPr>
          <w:rFonts w:ascii="Arial" w:hAnsi="Arial" w:cs="Arial"/>
          <w:sz w:val="24"/>
          <w:szCs w:val="24"/>
        </w:rPr>
      </w:pPr>
    </w:p>
    <w:p w:rsidR="00F54622" w:rsidRDefault="00F54622">
      <w:pPr>
        <w:rPr>
          <w:rFonts w:ascii="Arial" w:hAnsi="Arial" w:cs="Arial"/>
          <w:sz w:val="24"/>
          <w:szCs w:val="24"/>
        </w:rPr>
      </w:pPr>
      <w:r>
        <w:rPr>
          <w:rFonts w:ascii="Arial" w:hAnsi="Arial" w:cs="Arial"/>
          <w:sz w:val="24"/>
          <w:szCs w:val="24"/>
        </w:rPr>
        <w:br w:type="page"/>
      </w:r>
    </w:p>
    <w:p w:rsidR="00F54622" w:rsidRPr="00F54622" w:rsidRDefault="00F54622" w:rsidP="00F54622">
      <w:pPr>
        <w:pStyle w:val="Heading1"/>
        <w:numPr>
          <w:ilvl w:val="0"/>
          <w:numId w:val="4"/>
        </w:numPr>
        <w:rPr>
          <w:rFonts w:ascii="Arial" w:hAnsi="Arial" w:cs="Arial"/>
          <w:b/>
        </w:rPr>
      </w:pPr>
      <w:bookmarkStart w:id="2" w:name="_Toc438643018"/>
      <w:r w:rsidRPr="00F54622">
        <w:rPr>
          <w:rFonts w:ascii="Arial" w:hAnsi="Arial" w:cs="Arial"/>
          <w:b/>
        </w:rPr>
        <w:lastRenderedPageBreak/>
        <w:t>Programmas sasniedzamie mērķi un uzdevumi</w:t>
      </w:r>
      <w:bookmarkEnd w:id="2"/>
    </w:p>
    <w:p w:rsidR="00F54622" w:rsidRDefault="00F54622" w:rsidP="00F54622">
      <w:pPr>
        <w:jc w:val="both"/>
        <w:rPr>
          <w:rFonts w:ascii="Arial" w:hAnsi="Arial" w:cs="Arial"/>
          <w:sz w:val="24"/>
          <w:szCs w:val="24"/>
        </w:rPr>
      </w:pPr>
    </w:p>
    <w:p w:rsidR="00F54622" w:rsidRPr="00112B0D" w:rsidRDefault="007477AC" w:rsidP="007477AC">
      <w:pPr>
        <w:jc w:val="both"/>
        <w:rPr>
          <w:rFonts w:ascii="Arial" w:hAnsi="Arial" w:cs="Arial"/>
          <w:b/>
          <w:bCs/>
          <w:sz w:val="24"/>
          <w:szCs w:val="24"/>
        </w:rPr>
      </w:pPr>
      <w:r w:rsidRPr="00112B0D">
        <w:rPr>
          <w:rFonts w:ascii="Arial" w:hAnsi="Arial" w:cs="Arial"/>
          <w:b/>
          <w:bCs/>
          <w:sz w:val="24"/>
          <w:szCs w:val="24"/>
        </w:rPr>
        <w:t>P</w:t>
      </w:r>
      <w:r w:rsidR="00F54622" w:rsidRPr="00112B0D">
        <w:rPr>
          <w:rFonts w:ascii="Arial" w:hAnsi="Arial" w:cs="Arial"/>
          <w:b/>
          <w:bCs/>
          <w:sz w:val="24"/>
          <w:szCs w:val="24"/>
        </w:rPr>
        <w:t xml:space="preserve">rogrammas izstrādes mērķi </w:t>
      </w:r>
    </w:p>
    <w:p w:rsidR="00F54622" w:rsidRPr="00112B0D" w:rsidRDefault="00F54622" w:rsidP="007477AC">
      <w:pPr>
        <w:jc w:val="both"/>
        <w:rPr>
          <w:rFonts w:ascii="Arial" w:hAnsi="Arial" w:cs="Arial"/>
          <w:sz w:val="24"/>
          <w:szCs w:val="24"/>
        </w:rPr>
      </w:pPr>
      <w:r w:rsidRPr="00112B0D">
        <w:rPr>
          <w:rFonts w:ascii="Arial" w:hAnsi="Arial" w:cs="Arial"/>
          <w:sz w:val="24"/>
          <w:szCs w:val="24"/>
        </w:rPr>
        <w:t xml:space="preserve">Latgales plānošanas reģiona sociālo pakalpojumu attīstības programmas 2010. - 2017. gadam </w:t>
      </w:r>
      <w:r w:rsidRPr="00112B0D">
        <w:rPr>
          <w:rFonts w:ascii="Arial" w:hAnsi="Arial" w:cs="Arial"/>
          <w:b/>
          <w:bCs/>
          <w:sz w:val="24"/>
          <w:szCs w:val="24"/>
        </w:rPr>
        <w:t xml:space="preserve">izstrādes mērķis </w:t>
      </w:r>
      <w:r w:rsidRPr="00112B0D">
        <w:rPr>
          <w:rFonts w:ascii="Arial" w:hAnsi="Arial" w:cs="Arial"/>
          <w:sz w:val="24"/>
          <w:szCs w:val="24"/>
        </w:rPr>
        <w:t xml:space="preserve">ir noteikt rīcības virzienus, galvenos uzdevumus un sasniedzamos rezultātus institūcijām alternatīvo sociālās aprūpes un sociālās rehabilitācijas pakalpojumu attīstībā, ņemot vērā: </w:t>
      </w:r>
    </w:p>
    <w:p w:rsidR="00F54622" w:rsidRPr="00112B0D" w:rsidRDefault="00F54622" w:rsidP="007477AC">
      <w:pPr>
        <w:jc w:val="both"/>
        <w:rPr>
          <w:rFonts w:ascii="Arial" w:hAnsi="Arial" w:cs="Arial"/>
          <w:sz w:val="24"/>
          <w:szCs w:val="24"/>
        </w:rPr>
      </w:pPr>
      <w:r w:rsidRPr="00112B0D">
        <w:rPr>
          <w:rFonts w:ascii="Arial" w:hAnsi="Arial" w:cs="Arial"/>
          <w:sz w:val="24"/>
          <w:szCs w:val="24"/>
        </w:rPr>
        <w:t xml:space="preserve">• Latgales plānošanas reģiona apdzīvoto vietu iedzīvotāju iespējas sasniegt sociālo pakalpojumu sniedzējus ar infrastruktūru saistītās un ar sabiedrisko transportu sasniedzamās teritorijās; </w:t>
      </w:r>
    </w:p>
    <w:p w:rsidR="00F54622" w:rsidRPr="00112B0D" w:rsidRDefault="00F54622" w:rsidP="007477AC">
      <w:pPr>
        <w:jc w:val="both"/>
        <w:rPr>
          <w:rFonts w:ascii="Arial" w:hAnsi="Arial" w:cs="Arial"/>
          <w:sz w:val="24"/>
          <w:szCs w:val="24"/>
        </w:rPr>
      </w:pPr>
      <w:r w:rsidRPr="00112B0D">
        <w:rPr>
          <w:rFonts w:ascii="Arial" w:hAnsi="Arial" w:cs="Arial"/>
          <w:sz w:val="24"/>
          <w:szCs w:val="24"/>
        </w:rPr>
        <w:t xml:space="preserve">• sociālās aprūpes institūciju un alternatīvo sociālās aprūpes pakalpojumu piedāvājumu reģionā, sociālo pakalpojumu sniedzēju skaitu un teritoriālo izvietojumu, atbilstošu speciālistu pieejamību, klientu vietu skaitu, pašreizējo situāciju un nākotnes attīstības plānus, pamatojoties uz mērķa grupu vajadzībām un specifiku Latgales plānošanas reģiona apdzīvotajās vietās, kā arī esošo un prognozēto pieprasījumu pēc sociālās aprūpes pakalpojumiem; </w:t>
      </w:r>
    </w:p>
    <w:p w:rsidR="00F54622" w:rsidRPr="00112B0D" w:rsidRDefault="00F54622" w:rsidP="007477AC">
      <w:pPr>
        <w:jc w:val="both"/>
        <w:rPr>
          <w:rFonts w:ascii="Arial" w:hAnsi="Arial" w:cs="Arial"/>
          <w:sz w:val="24"/>
          <w:szCs w:val="24"/>
        </w:rPr>
      </w:pPr>
      <w:r w:rsidRPr="00112B0D">
        <w:rPr>
          <w:rFonts w:ascii="Arial" w:hAnsi="Arial" w:cs="Arial"/>
          <w:sz w:val="24"/>
          <w:szCs w:val="24"/>
        </w:rPr>
        <w:t xml:space="preserve">• sociālās rehabilitācijas pakalpojumu piedāvājumu Latgales plānošanas reģionā, pakalpojumu sniedzēju skaitu un teritoriālo izvietojumu, atbilstošu speciālistu pieejamību, klientu vietu skaitu, pašreizējo situāciju un nākotnes attīstības plānus, pamatojoties uz mērķa grupu vajadzībām un specifiku Latgales plānošanas reģiona apdzīvotajās vietās un esošo un prognozēto pieprasījumu pēc sociālās rehabilitācijas pakalpojumiem; </w:t>
      </w:r>
    </w:p>
    <w:p w:rsidR="00F54622" w:rsidRPr="00112B0D" w:rsidRDefault="00F54622" w:rsidP="007477AC">
      <w:pPr>
        <w:jc w:val="both"/>
        <w:rPr>
          <w:rFonts w:ascii="Arial" w:hAnsi="Arial" w:cs="Arial"/>
          <w:sz w:val="24"/>
          <w:szCs w:val="24"/>
        </w:rPr>
      </w:pPr>
      <w:r w:rsidRPr="00112B0D">
        <w:rPr>
          <w:rFonts w:ascii="Arial" w:hAnsi="Arial" w:cs="Arial"/>
          <w:sz w:val="24"/>
          <w:szCs w:val="24"/>
        </w:rPr>
        <w:t xml:space="preserve">• integrētas veselības un sociālās aprūpes pakalpojumu nodrošināšanas iespējas klientiem pēc ilgstošas vai smagas saslimšanas, ar hroniskām slimībām vai funkcionāliem traucējumiem, kas ierobežo personas spējas sevi aprūpēt. </w:t>
      </w:r>
    </w:p>
    <w:p w:rsidR="007477AC" w:rsidRPr="00112B0D" w:rsidRDefault="007477AC" w:rsidP="007477AC">
      <w:pPr>
        <w:spacing w:after="0" w:line="240" w:lineRule="auto"/>
        <w:jc w:val="both"/>
        <w:rPr>
          <w:rFonts w:ascii="Arial" w:hAnsi="Arial" w:cs="Arial"/>
          <w:b/>
          <w:bCs/>
          <w:sz w:val="24"/>
          <w:szCs w:val="24"/>
        </w:rPr>
      </w:pPr>
      <w:r w:rsidRPr="00112B0D">
        <w:rPr>
          <w:rFonts w:ascii="Arial" w:hAnsi="Arial" w:cs="Arial"/>
          <w:b/>
          <w:bCs/>
          <w:sz w:val="24"/>
          <w:szCs w:val="24"/>
        </w:rPr>
        <w:t xml:space="preserve">Programmas mērķa grupas </w:t>
      </w:r>
    </w:p>
    <w:p w:rsidR="007477AC" w:rsidRPr="00112B0D" w:rsidRDefault="007477AC" w:rsidP="007477AC">
      <w:pPr>
        <w:spacing w:after="0" w:line="240" w:lineRule="auto"/>
        <w:jc w:val="both"/>
        <w:rPr>
          <w:rFonts w:ascii="Arial" w:hAnsi="Arial" w:cs="Arial"/>
          <w:sz w:val="24"/>
          <w:szCs w:val="24"/>
        </w:rPr>
      </w:pPr>
      <w:r w:rsidRPr="00112B0D">
        <w:rPr>
          <w:rFonts w:ascii="Arial" w:hAnsi="Arial" w:cs="Arial"/>
          <w:sz w:val="24"/>
          <w:szCs w:val="24"/>
        </w:rPr>
        <w:t xml:space="preserve">Programmas </w:t>
      </w:r>
      <w:r w:rsidRPr="00112B0D">
        <w:rPr>
          <w:rFonts w:ascii="Arial" w:hAnsi="Arial" w:cs="Arial"/>
          <w:b/>
          <w:bCs/>
          <w:sz w:val="24"/>
          <w:szCs w:val="24"/>
        </w:rPr>
        <w:t xml:space="preserve">mērķa grupas </w:t>
      </w:r>
      <w:r w:rsidRPr="00112B0D">
        <w:rPr>
          <w:rFonts w:ascii="Arial" w:hAnsi="Arial" w:cs="Arial"/>
          <w:sz w:val="24"/>
          <w:szCs w:val="24"/>
        </w:rPr>
        <w:t xml:space="preserve">Latgales plānošanas reģionā ir: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cilvēki ar invaliditāti,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ģimenes ar bērniem,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veci cilvēki,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cilvēki ar atkarību problēmām,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bērni un jaunieši,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bezdarbnieki,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citas sociālās atstumtības riskam pakļautās iedzīvotāju grupas (personas, kas atgriezušās no ieslodzījuma vietām, personas bez noteiktas dzīvesvietas, u.c.). </w:t>
      </w:r>
    </w:p>
    <w:p w:rsidR="007477AC" w:rsidRPr="00112B0D" w:rsidRDefault="007477AC" w:rsidP="007477AC">
      <w:pPr>
        <w:spacing w:after="0" w:line="240" w:lineRule="auto"/>
        <w:jc w:val="both"/>
        <w:rPr>
          <w:rFonts w:ascii="Arial" w:hAnsi="Arial" w:cs="Arial"/>
          <w:sz w:val="24"/>
          <w:szCs w:val="24"/>
        </w:rPr>
      </w:pPr>
    </w:p>
    <w:p w:rsidR="007477AC" w:rsidRPr="00112B0D" w:rsidRDefault="007477AC" w:rsidP="007477AC">
      <w:pPr>
        <w:spacing w:after="0" w:line="240" w:lineRule="auto"/>
        <w:jc w:val="both"/>
        <w:rPr>
          <w:rFonts w:ascii="Arial" w:hAnsi="Arial" w:cs="Arial"/>
          <w:b/>
          <w:bCs/>
          <w:sz w:val="24"/>
          <w:szCs w:val="24"/>
        </w:rPr>
      </w:pPr>
      <w:r w:rsidRPr="00112B0D">
        <w:rPr>
          <w:rFonts w:ascii="Arial" w:hAnsi="Arial" w:cs="Arial"/>
          <w:b/>
          <w:bCs/>
          <w:sz w:val="24"/>
          <w:szCs w:val="24"/>
        </w:rPr>
        <w:t xml:space="preserve">Programmas izstrādes pamatprincipi </w:t>
      </w:r>
    </w:p>
    <w:p w:rsidR="007477AC" w:rsidRPr="00112B0D" w:rsidRDefault="007477AC" w:rsidP="007477AC">
      <w:pPr>
        <w:spacing w:after="0" w:line="240" w:lineRule="auto"/>
        <w:jc w:val="both"/>
        <w:rPr>
          <w:rFonts w:ascii="Arial" w:hAnsi="Arial" w:cs="Arial"/>
          <w:sz w:val="24"/>
          <w:szCs w:val="24"/>
        </w:rPr>
      </w:pPr>
      <w:r w:rsidRPr="00112B0D">
        <w:rPr>
          <w:rFonts w:ascii="Arial" w:hAnsi="Arial" w:cs="Arial"/>
          <w:sz w:val="24"/>
          <w:szCs w:val="24"/>
        </w:rPr>
        <w:t xml:space="preserve">Pamatprincipi, kas ņemti vērā izstrādājot Latgales plānošanas reģiona sociālo pakalpojumu attīstības programmu, ir sekojoši: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Sociālo pakalpojumu sistēma stratēģiski ir saistīta ar Latvijas valsts politiskajiem un Latgales plānošanas reģiona un tā pilsētu stratēģiskajiem mērķiem;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lastRenderedPageBreak/>
        <w:t xml:space="preserve">Sociālo pakalpojumu sistēmas programmas pamatā ir noteikti darbības rezultāti, kas liecina par to, ka Latgales plānošanas reģions ir orientēts uz kvalitatīvu rezultātu un sistēmas sakārtošanu;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 xml:space="preserve">Sociālo pakalpojumu sistēmas darbība vērsta uz klienta vēlmēm un vajadzībām, vienlaikus veicinot katra indivīda līdzdarbības pasākumus; </w:t>
      </w:r>
    </w:p>
    <w:p w:rsidR="007477AC" w:rsidRPr="00112B0D" w:rsidRDefault="007477AC" w:rsidP="007477AC">
      <w:pPr>
        <w:numPr>
          <w:ilvl w:val="0"/>
          <w:numId w:val="1"/>
        </w:numPr>
        <w:spacing w:after="0" w:line="240" w:lineRule="auto"/>
        <w:jc w:val="both"/>
        <w:rPr>
          <w:rFonts w:ascii="Arial" w:hAnsi="Arial" w:cs="Arial"/>
          <w:sz w:val="24"/>
          <w:szCs w:val="24"/>
        </w:rPr>
      </w:pPr>
      <w:r w:rsidRPr="00112B0D">
        <w:rPr>
          <w:rFonts w:ascii="Arial" w:hAnsi="Arial" w:cs="Arial"/>
          <w:sz w:val="24"/>
          <w:szCs w:val="24"/>
        </w:rPr>
        <w:t>Veids, kā sociālais pakalpojums un sociālā palīdzība tiek piedāvāta un realizēta Latgales plānošanas reģiona iedzīvotājiem, ir saskaņota sistēmas darbība laikā un telpā. Lai nodrošinātu sociālās rehabilitācijas un alternatīvās sociālās aprūpes pakalpojumu kvalitātes un efektivitātes uzlabošanu, kā arī katra indivīda līdzdalību atbilstoši viņa spējām, Latgales plānošanas reģions par vienu no tālākās attīstības mērķiem ir definējis optimālas sociālo pakalpojumu sistēmas izveidi, kas ietver klientu vajadzību efektīvu apmierināšanu, institucionālās un profesionālās vides sakārtošanu un pilnveidošanu un resursu nodrošināšanu.</w:t>
      </w:r>
    </w:p>
    <w:p w:rsidR="00BC2823" w:rsidRPr="00112B0D" w:rsidRDefault="00BC2823" w:rsidP="00BC2823">
      <w:pPr>
        <w:spacing w:after="0" w:line="240" w:lineRule="auto"/>
        <w:jc w:val="both"/>
        <w:rPr>
          <w:rFonts w:ascii="Arial" w:hAnsi="Arial" w:cs="Arial"/>
          <w:sz w:val="24"/>
          <w:szCs w:val="24"/>
        </w:rPr>
      </w:pPr>
    </w:p>
    <w:p w:rsidR="007477AC" w:rsidRPr="00112B0D" w:rsidRDefault="007477AC" w:rsidP="007477AC">
      <w:pPr>
        <w:spacing w:after="0" w:line="240" w:lineRule="auto"/>
        <w:rPr>
          <w:rFonts w:ascii="Arial" w:hAnsi="Arial" w:cs="Arial"/>
          <w:b/>
          <w:sz w:val="24"/>
          <w:szCs w:val="24"/>
        </w:rPr>
      </w:pPr>
      <w:r w:rsidRPr="00112B0D">
        <w:rPr>
          <w:rFonts w:ascii="Arial" w:hAnsi="Arial" w:cs="Arial"/>
          <w:b/>
          <w:sz w:val="24"/>
          <w:szCs w:val="24"/>
        </w:rPr>
        <w:t xml:space="preserve">Sociālo pakalpojumu kvalitātes kritēriji Sociālo pakalpojumu klientiem: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Ir iespēja saņemt viņiem nepieciešamo informāciju par savām tiesībām, pienākumiem un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 xml:space="preserve">to realizēšanas iespējām;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Ir iespēja saņemt sociālos pakalpojumus un sociālo palīdzību ātri, ērti un vienkārši;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Ir iespēja saņemt tikai profesionāli sniegtus sociālos pakalpojumus un sociālo palīdzību.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Ir iespēja saņemt tikai kvalitatīvus pakalpojumus un sociālo palīdzību;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Ir iespēja līdzdarboties pakalpojumu saņemšanas procesā un novērtēt savas nākotnes iespējas, pieņemot sev vēlamāko lēmumu.</w:t>
      </w:r>
    </w:p>
    <w:p w:rsidR="007477AC" w:rsidRPr="00112B0D" w:rsidRDefault="007477AC" w:rsidP="007477AC">
      <w:pPr>
        <w:spacing w:after="0" w:line="240" w:lineRule="auto"/>
        <w:rPr>
          <w:rFonts w:ascii="Arial" w:hAnsi="Arial" w:cs="Arial"/>
          <w:b/>
          <w:bCs/>
          <w:sz w:val="24"/>
          <w:szCs w:val="24"/>
        </w:rPr>
      </w:pPr>
    </w:p>
    <w:p w:rsidR="007477AC" w:rsidRPr="00112B0D" w:rsidRDefault="007477AC" w:rsidP="007477AC">
      <w:pPr>
        <w:spacing w:after="0" w:line="240" w:lineRule="auto"/>
        <w:rPr>
          <w:rFonts w:ascii="Arial" w:hAnsi="Arial" w:cs="Arial"/>
          <w:b/>
          <w:bCs/>
          <w:sz w:val="24"/>
          <w:szCs w:val="24"/>
        </w:rPr>
      </w:pPr>
      <w:r w:rsidRPr="00112B0D">
        <w:rPr>
          <w:rFonts w:ascii="Arial" w:hAnsi="Arial" w:cs="Arial"/>
          <w:b/>
          <w:bCs/>
          <w:sz w:val="24"/>
          <w:szCs w:val="24"/>
        </w:rPr>
        <w:t xml:space="preserve">Sociālo pakalpojumu sniedzējiem: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Pārņem un dalās pieredzē ar citām pakalpojumu sniedzēju institūcijām;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Nodrošina optimālākās un efektīvākās sociālo pakalpojumu administrēšanas izmaksas;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Nodrošina informācijas sistēmas un personas datu aizsardzību, ievēro konfidencialitāti savā profesionālajā darbībā;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Nodrošina profesionāļu kompetences attīstību un profesionālo pilnveidi;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Sociālā darba speciālisti strādā, ievērojot profesionālās ētikas principus un normas. </w:t>
      </w:r>
    </w:p>
    <w:p w:rsidR="007477AC" w:rsidRPr="00112B0D" w:rsidRDefault="007477AC" w:rsidP="007477AC">
      <w:pPr>
        <w:spacing w:after="0" w:line="240" w:lineRule="auto"/>
        <w:rPr>
          <w:rFonts w:ascii="Arial" w:hAnsi="Arial" w:cs="Arial"/>
          <w:b/>
          <w:sz w:val="24"/>
          <w:szCs w:val="24"/>
        </w:rPr>
      </w:pPr>
    </w:p>
    <w:p w:rsidR="007477AC" w:rsidRPr="00112B0D" w:rsidRDefault="007477AC" w:rsidP="007477AC">
      <w:pPr>
        <w:spacing w:after="0" w:line="240" w:lineRule="auto"/>
        <w:rPr>
          <w:rFonts w:ascii="Arial" w:hAnsi="Arial" w:cs="Arial"/>
          <w:b/>
          <w:sz w:val="24"/>
          <w:szCs w:val="24"/>
        </w:rPr>
      </w:pPr>
      <w:r w:rsidRPr="00112B0D">
        <w:rPr>
          <w:rFonts w:ascii="Arial" w:hAnsi="Arial" w:cs="Arial"/>
          <w:b/>
          <w:sz w:val="24"/>
          <w:szCs w:val="24"/>
        </w:rPr>
        <w:t xml:space="preserve">Pamatvērtības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 xml:space="preserve">Latgales plānošanas reģiona sociālo pakalpojumu sistēmas darbības pamatvērtības ir: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Klients. Klients ir vērtība, pret sociālo pakalpojumu sniedzēji izturas godīgi un atbalstoši, un savu profesionālo darbību vērš uz klienta vajadzību apmierināšanu;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Profesionalitāte. Sociālo pakalpojumu sistēma balstās uz profesionāliem un kvalitatīviem pakalpojumiem;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 xml:space="preserve">Kvalitāte. Sociālo pakalpojumu sniedzēju darbības pamatā ir sistemātiski kontrolēta pakalpojumu kvalitāte);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w:t>
      </w:r>
      <w:r w:rsidRPr="00112B0D">
        <w:rPr>
          <w:rFonts w:ascii="Arial" w:hAnsi="Arial" w:cs="Arial"/>
          <w:sz w:val="24"/>
          <w:szCs w:val="24"/>
        </w:rPr>
        <w:tab/>
        <w:t>Efektivitāte. Finanses un citi resursi tiek izmantoti mērķtiecīgi un godprātīgi.</w:t>
      </w:r>
    </w:p>
    <w:p w:rsidR="007477AC" w:rsidRPr="00112B0D" w:rsidRDefault="007477AC" w:rsidP="007477AC">
      <w:pPr>
        <w:spacing w:after="0" w:line="240" w:lineRule="auto"/>
        <w:rPr>
          <w:rFonts w:ascii="Arial" w:hAnsi="Arial" w:cs="Arial"/>
          <w:sz w:val="24"/>
          <w:szCs w:val="24"/>
        </w:rPr>
      </w:pPr>
    </w:p>
    <w:p w:rsidR="007477AC" w:rsidRPr="00112B0D" w:rsidRDefault="007477AC" w:rsidP="007477AC">
      <w:pPr>
        <w:spacing w:after="0" w:line="240" w:lineRule="auto"/>
        <w:rPr>
          <w:rFonts w:ascii="Arial" w:hAnsi="Arial" w:cs="Arial"/>
          <w:b/>
          <w:bCs/>
          <w:sz w:val="24"/>
          <w:szCs w:val="24"/>
        </w:rPr>
      </w:pPr>
      <w:r w:rsidRPr="00112B0D">
        <w:rPr>
          <w:rFonts w:ascii="Arial" w:hAnsi="Arial" w:cs="Arial"/>
          <w:b/>
          <w:bCs/>
          <w:sz w:val="24"/>
          <w:szCs w:val="24"/>
        </w:rPr>
        <w:t xml:space="preserve">Sociālo pakalpojumu sistēmas pamata elementi </w:t>
      </w:r>
    </w:p>
    <w:p w:rsidR="007477AC" w:rsidRPr="00112B0D" w:rsidRDefault="007477AC" w:rsidP="007477AC">
      <w:pPr>
        <w:spacing w:after="0" w:line="240" w:lineRule="auto"/>
        <w:rPr>
          <w:rFonts w:ascii="Arial" w:hAnsi="Arial" w:cs="Arial"/>
          <w:sz w:val="24"/>
          <w:szCs w:val="24"/>
        </w:rPr>
      </w:pPr>
      <w:r w:rsidRPr="00112B0D">
        <w:rPr>
          <w:rFonts w:ascii="Arial" w:hAnsi="Arial" w:cs="Arial"/>
          <w:sz w:val="24"/>
          <w:szCs w:val="24"/>
        </w:rPr>
        <w:t xml:space="preserve">Programmas ieviešana balstās uz šādiem sociālo pakalpojumu sistēmas elementiem: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Klienti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lastRenderedPageBreak/>
        <w:t xml:space="preserve">Pakalpojumu sniegšanas process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Institūcijas (sociālo pakalpojumu sniedzēji) </w:t>
      </w:r>
    </w:p>
    <w:p w:rsidR="007477AC" w:rsidRPr="00112B0D" w:rsidRDefault="007477AC" w:rsidP="007477AC">
      <w:pPr>
        <w:numPr>
          <w:ilvl w:val="0"/>
          <w:numId w:val="1"/>
        </w:numPr>
        <w:spacing w:after="0" w:line="240" w:lineRule="auto"/>
        <w:rPr>
          <w:rFonts w:ascii="Arial" w:hAnsi="Arial" w:cs="Arial"/>
          <w:sz w:val="24"/>
          <w:szCs w:val="24"/>
        </w:rPr>
      </w:pPr>
      <w:r w:rsidRPr="00112B0D">
        <w:rPr>
          <w:rFonts w:ascii="Arial" w:hAnsi="Arial" w:cs="Arial"/>
          <w:sz w:val="24"/>
          <w:szCs w:val="24"/>
        </w:rPr>
        <w:t xml:space="preserve">Profesionālā pilnveide. </w:t>
      </w:r>
    </w:p>
    <w:p w:rsidR="007477AC" w:rsidRPr="00112B0D" w:rsidRDefault="007477AC" w:rsidP="007477AC">
      <w:pPr>
        <w:spacing w:after="0" w:line="240" w:lineRule="auto"/>
        <w:rPr>
          <w:rFonts w:ascii="Arial" w:hAnsi="Arial" w:cs="Arial"/>
          <w:sz w:val="24"/>
          <w:szCs w:val="24"/>
        </w:rPr>
      </w:pPr>
    </w:p>
    <w:p w:rsidR="00BC2823" w:rsidRPr="00112B0D" w:rsidRDefault="00BC2823" w:rsidP="00BC2823">
      <w:pPr>
        <w:spacing w:after="0" w:line="240" w:lineRule="auto"/>
        <w:rPr>
          <w:rFonts w:ascii="Arial" w:hAnsi="Arial" w:cs="Arial"/>
          <w:b/>
          <w:bCs/>
          <w:sz w:val="24"/>
          <w:szCs w:val="24"/>
        </w:rPr>
      </w:pPr>
      <w:r w:rsidRPr="00112B0D">
        <w:rPr>
          <w:rFonts w:ascii="Arial" w:hAnsi="Arial" w:cs="Arial"/>
          <w:sz w:val="24"/>
          <w:szCs w:val="24"/>
        </w:rPr>
        <w:t xml:space="preserve">Programmas virsmērķis - uzlabota sociālās </w:t>
      </w:r>
      <w:r w:rsidRPr="00112B0D">
        <w:rPr>
          <w:rFonts w:ascii="Arial" w:hAnsi="Arial" w:cs="Arial"/>
          <w:b/>
          <w:bCs/>
          <w:sz w:val="24"/>
          <w:szCs w:val="24"/>
        </w:rPr>
        <w:t xml:space="preserve">drošības sajūta un dzīves kvalitāte </w:t>
      </w:r>
    </w:p>
    <w:p w:rsidR="00BC2823" w:rsidRPr="00112B0D" w:rsidRDefault="00BC2823" w:rsidP="00BC2823">
      <w:pPr>
        <w:spacing w:after="0" w:line="240" w:lineRule="auto"/>
        <w:rPr>
          <w:rFonts w:ascii="Arial" w:hAnsi="Arial" w:cs="Arial"/>
          <w:sz w:val="24"/>
          <w:szCs w:val="24"/>
        </w:rPr>
      </w:pPr>
      <w:r w:rsidRPr="00112B0D">
        <w:rPr>
          <w:rFonts w:ascii="Arial" w:hAnsi="Arial" w:cs="Arial"/>
          <w:sz w:val="24"/>
          <w:szCs w:val="24"/>
        </w:rPr>
        <w:t>Virsmērķi veido:</w:t>
      </w:r>
      <w:r w:rsidRPr="00112B0D">
        <w:rPr>
          <w:rFonts w:ascii="Arial" w:hAnsi="Arial" w:cs="Arial"/>
          <w:sz w:val="24"/>
          <w:szCs w:val="24"/>
        </w:rPr>
        <w:tab/>
      </w:r>
    </w:p>
    <w:p w:rsidR="00BC2823" w:rsidRPr="00112B0D" w:rsidRDefault="00BC2823" w:rsidP="00BC2823">
      <w:pPr>
        <w:numPr>
          <w:ilvl w:val="0"/>
          <w:numId w:val="5"/>
        </w:numPr>
        <w:spacing w:after="0" w:line="240" w:lineRule="auto"/>
        <w:rPr>
          <w:rFonts w:ascii="Arial" w:hAnsi="Arial" w:cs="Arial"/>
          <w:sz w:val="24"/>
          <w:szCs w:val="24"/>
        </w:rPr>
      </w:pPr>
      <w:r w:rsidRPr="00112B0D">
        <w:rPr>
          <w:rFonts w:ascii="Arial" w:hAnsi="Arial" w:cs="Arial"/>
          <w:b/>
          <w:bCs/>
          <w:sz w:val="24"/>
          <w:szCs w:val="24"/>
          <w:u w:val="single"/>
        </w:rPr>
        <w:t>SOCIĀLĀ IEK</w:t>
      </w:r>
      <w:r w:rsidRPr="00112B0D">
        <w:rPr>
          <w:rFonts w:ascii="Arial" w:hAnsi="Arial" w:cs="Arial"/>
          <w:b/>
          <w:bCs/>
          <w:sz w:val="24"/>
          <w:szCs w:val="24"/>
        </w:rPr>
        <w:t>Ļ</w:t>
      </w:r>
      <w:r w:rsidRPr="00112B0D">
        <w:rPr>
          <w:rFonts w:ascii="Arial" w:hAnsi="Arial" w:cs="Arial"/>
          <w:b/>
          <w:bCs/>
          <w:sz w:val="24"/>
          <w:szCs w:val="24"/>
          <w:u w:val="single"/>
        </w:rPr>
        <w:t>AUŠANĀŠ!</w:t>
      </w:r>
      <w:r w:rsidRPr="00112B0D">
        <w:rPr>
          <w:rFonts w:ascii="Arial" w:hAnsi="Arial" w:cs="Arial"/>
          <w:sz w:val="24"/>
          <w:szCs w:val="24"/>
        </w:rPr>
        <w:t xml:space="preserve"> - rīcības, kas sekmē personu ar funkcionāliem traucējumiem, sociālās atstumtības riskam pakļauto iedzīvotāju un viņu ģimenes locekļu sociālo iekļaušanos (integrētību) atbilstoši viņu iespējām </w:t>
      </w:r>
    </w:p>
    <w:p w:rsidR="00BC2823" w:rsidRPr="00112B0D" w:rsidRDefault="00BC2823" w:rsidP="00BC2823">
      <w:pPr>
        <w:numPr>
          <w:ilvl w:val="0"/>
          <w:numId w:val="5"/>
        </w:numPr>
        <w:spacing w:after="0" w:line="240" w:lineRule="auto"/>
        <w:rPr>
          <w:rFonts w:ascii="Arial" w:hAnsi="Arial" w:cs="Arial"/>
          <w:sz w:val="24"/>
          <w:szCs w:val="24"/>
        </w:rPr>
      </w:pPr>
      <w:r w:rsidRPr="00112B0D">
        <w:rPr>
          <w:rFonts w:ascii="Arial" w:hAnsi="Arial" w:cs="Arial"/>
          <w:b/>
          <w:bCs/>
          <w:sz w:val="24"/>
          <w:szCs w:val="24"/>
          <w:u w:val="single"/>
        </w:rPr>
        <w:t>AKTĪVA DZĪVES POZĪCIJA</w:t>
      </w:r>
      <w:r w:rsidRPr="00112B0D">
        <w:rPr>
          <w:rFonts w:ascii="Arial" w:hAnsi="Arial" w:cs="Arial"/>
          <w:sz w:val="24"/>
          <w:szCs w:val="24"/>
        </w:rPr>
        <w:t>- rīcības, kas sekmē personām ar funkcionāliem traucējumiem, sociālās atstumtības riskam pakļautiem iedzīvotājiem un viņu ģimenes locek</w:t>
      </w:r>
      <w:r w:rsidR="00112B0D" w:rsidRPr="00112B0D">
        <w:rPr>
          <w:rFonts w:ascii="Arial" w:hAnsi="Arial" w:cs="Arial"/>
          <w:sz w:val="24"/>
          <w:szCs w:val="24"/>
        </w:rPr>
        <w:t>ļiem ieņ</w:t>
      </w:r>
      <w:r w:rsidRPr="00112B0D">
        <w:rPr>
          <w:rFonts w:ascii="Arial" w:hAnsi="Arial" w:cs="Arial"/>
          <w:sz w:val="24"/>
          <w:szCs w:val="24"/>
        </w:rPr>
        <w:t xml:space="preserve">emt aktīvu dzīves pozīciju atbilstoši viņu iespējām. </w:t>
      </w:r>
    </w:p>
    <w:p w:rsidR="00BC2823" w:rsidRPr="00112B0D" w:rsidRDefault="00BC2823" w:rsidP="00BC2823">
      <w:pPr>
        <w:numPr>
          <w:ilvl w:val="0"/>
          <w:numId w:val="5"/>
        </w:numPr>
        <w:spacing w:after="0" w:line="240" w:lineRule="auto"/>
        <w:rPr>
          <w:rFonts w:ascii="Arial" w:hAnsi="Arial" w:cs="Arial"/>
          <w:sz w:val="24"/>
          <w:szCs w:val="24"/>
        </w:rPr>
      </w:pPr>
      <w:r w:rsidRPr="00112B0D">
        <w:rPr>
          <w:rFonts w:ascii="Arial" w:hAnsi="Arial" w:cs="Arial"/>
          <w:b/>
          <w:bCs/>
          <w:sz w:val="24"/>
          <w:szCs w:val="24"/>
          <w:u w:val="single"/>
        </w:rPr>
        <w:t xml:space="preserve">Labāka DZIVES KVALITĀTE- </w:t>
      </w:r>
      <w:r w:rsidRPr="00112B0D">
        <w:rPr>
          <w:rFonts w:ascii="Arial" w:hAnsi="Arial" w:cs="Arial"/>
          <w:b/>
          <w:bCs/>
          <w:sz w:val="24"/>
          <w:szCs w:val="24"/>
        </w:rPr>
        <w:t>aprūpe,</w:t>
      </w:r>
      <w:r w:rsidRPr="00112B0D">
        <w:rPr>
          <w:rFonts w:ascii="Arial" w:hAnsi="Arial" w:cs="Arial"/>
          <w:sz w:val="24"/>
          <w:szCs w:val="24"/>
        </w:rPr>
        <w:t xml:space="preserve"> kas uzlabo personu ar funkcionāliem traucējumiem dzīves kvalitāti. </w:t>
      </w:r>
    </w:p>
    <w:p w:rsidR="00BC2823" w:rsidRPr="00112B0D" w:rsidRDefault="00BC2823" w:rsidP="00BC2823">
      <w:pPr>
        <w:spacing w:after="0" w:line="240" w:lineRule="auto"/>
        <w:rPr>
          <w:rFonts w:ascii="Arial" w:hAnsi="Arial" w:cs="Arial"/>
          <w:b/>
          <w:bCs/>
          <w:sz w:val="24"/>
          <w:szCs w:val="24"/>
          <w:u w:val="single"/>
        </w:rPr>
      </w:pPr>
    </w:p>
    <w:p w:rsidR="00BC2823" w:rsidRPr="00112B0D" w:rsidRDefault="00BC2823" w:rsidP="00BC2823">
      <w:pPr>
        <w:spacing w:after="0" w:line="240" w:lineRule="auto"/>
        <w:rPr>
          <w:rFonts w:ascii="Arial" w:hAnsi="Arial" w:cs="Arial"/>
          <w:sz w:val="24"/>
          <w:szCs w:val="24"/>
        </w:rPr>
      </w:pPr>
      <w:r w:rsidRPr="00112B0D">
        <w:rPr>
          <w:rFonts w:ascii="Arial" w:hAnsi="Arial" w:cs="Arial"/>
          <w:b/>
          <w:bCs/>
          <w:sz w:val="24"/>
          <w:szCs w:val="24"/>
          <w:u w:val="single"/>
        </w:rPr>
        <w:t>Programmā izvirzītie statēģiskie mērķi:</w:t>
      </w:r>
    </w:p>
    <w:tbl>
      <w:tblPr>
        <w:tblStyle w:val="TableGrid"/>
        <w:tblW w:w="0" w:type="auto"/>
        <w:tblLook w:val="04A0"/>
      </w:tblPr>
      <w:tblGrid>
        <w:gridCol w:w="3020"/>
        <w:gridCol w:w="3020"/>
        <w:gridCol w:w="3021"/>
      </w:tblGrid>
      <w:tr w:rsidR="00BC2823" w:rsidRPr="00112B0D" w:rsidTr="00C67C9F">
        <w:tc>
          <w:tcPr>
            <w:tcW w:w="9061" w:type="dxa"/>
            <w:gridSpan w:val="3"/>
          </w:tcPr>
          <w:p w:rsidR="00BC2823" w:rsidRPr="00112B0D" w:rsidRDefault="00BC2823" w:rsidP="00BC2823">
            <w:pPr>
              <w:jc w:val="center"/>
              <w:rPr>
                <w:rFonts w:ascii="Arial" w:hAnsi="Arial" w:cs="Arial"/>
                <w:sz w:val="24"/>
                <w:szCs w:val="24"/>
              </w:rPr>
            </w:pPr>
            <w:r w:rsidRPr="00112B0D">
              <w:rPr>
                <w:rFonts w:ascii="Arial" w:hAnsi="Arial" w:cs="Arial"/>
                <w:sz w:val="24"/>
                <w:szCs w:val="24"/>
              </w:rPr>
              <w:t>Sociālā iekļaušanās</w:t>
            </w:r>
          </w:p>
          <w:p w:rsidR="00BC2823" w:rsidRPr="00112B0D" w:rsidRDefault="00BC2823" w:rsidP="00BC2823">
            <w:pPr>
              <w:jc w:val="center"/>
              <w:rPr>
                <w:rFonts w:ascii="Arial" w:hAnsi="Arial" w:cs="Arial"/>
                <w:sz w:val="24"/>
                <w:szCs w:val="24"/>
              </w:rPr>
            </w:pPr>
            <w:r w:rsidRPr="00112B0D">
              <w:rPr>
                <w:rFonts w:ascii="Arial" w:hAnsi="Arial" w:cs="Arial"/>
                <w:sz w:val="24"/>
                <w:szCs w:val="24"/>
              </w:rPr>
              <w:t>Aktīva dzīves pozīcija</w:t>
            </w:r>
          </w:p>
          <w:p w:rsidR="00BC2823" w:rsidRPr="00112B0D" w:rsidRDefault="00BC2823" w:rsidP="00BC2823">
            <w:pPr>
              <w:jc w:val="center"/>
              <w:rPr>
                <w:rFonts w:ascii="Arial" w:hAnsi="Arial" w:cs="Arial"/>
                <w:sz w:val="24"/>
                <w:szCs w:val="24"/>
              </w:rPr>
            </w:pPr>
            <w:r w:rsidRPr="00112B0D">
              <w:rPr>
                <w:rFonts w:ascii="Arial" w:hAnsi="Arial" w:cs="Arial"/>
                <w:sz w:val="24"/>
                <w:szCs w:val="24"/>
              </w:rPr>
              <w:t>Labāka dzīves kvalitāte</w:t>
            </w:r>
          </w:p>
        </w:tc>
      </w:tr>
      <w:tr w:rsidR="00BC2823" w:rsidRPr="00112B0D" w:rsidTr="00BC2823">
        <w:tc>
          <w:tcPr>
            <w:tcW w:w="3020" w:type="dxa"/>
          </w:tcPr>
          <w:p w:rsidR="00BC2823" w:rsidRPr="00112B0D" w:rsidRDefault="00BC2823" w:rsidP="007477AC">
            <w:pPr>
              <w:rPr>
                <w:rFonts w:ascii="Arial" w:hAnsi="Arial" w:cs="Arial"/>
                <w:b/>
                <w:sz w:val="24"/>
                <w:szCs w:val="24"/>
              </w:rPr>
            </w:pPr>
            <w:r w:rsidRPr="00112B0D">
              <w:rPr>
                <w:rFonts w:ascii="Arial" w:hAnsi="Arial" w:cs="Arial"/>
                <w:b/>
                <w:sz w:val="24"/>
                <w:szCs w:val="24"/>
              </w:rPr>
              <w:t>Pieejamība</w:t>
            </w:r>
          </w:p>
        </w:tc>
        <w:tc>
          <w:tcPr>
            <w:tcW w:w="3020" w:type="dxa"/>
          </w:tcPr>
          <w:p w:rsidR="00BC2823" w:rsidRPr="00112B0D" w:rsidRDefault="00BC2823" w:rsidP="007477AC">
            <w:pPr>
              <w:rPr>
                <w:rFonts w:ascii="Arial" w:hAnsi="Arial" w:cs="Arial"/>
                <w:b/>
                <w:sz w:val="24"/>
                <w:szCs w:val="24"/>
              </w:rPr>
            </w:pPr>
            <w:r w:rsidRPr="00112B0D">
              <w:rPr>
                <w:rFonts w:ascii="Arial" w:hAnsi="Arial" w:cs="Arial"/>
                <w:b/>
                <w:sz w:val="24"/>
                <w:szCs w:val="24"/>
              </w:rPr>
              <w:t>Pamata vajadzības</w:t>
            </w:r>
          </w:p>
        </w:tc>
        <w:tc>
          <w:tcPr>
            <w:tcW w:w="3021" w:type="dxa"/>
          </w:tcPr>
          <w:p w:rsidR="00BC2823" w:rsidRPr="00112B0D" w:rsidRDefault="00BC2823" w:rsidP="007477AC">
            <w:pPr>
              <w:rPr>
                <w:rFonts w:ascii="Arial" w:hAnsi="Arial" w:cs="Arial"/>
                <w:b/>
                <w:sz w:val="24"/>
                <w:szCs w:val="24"/>
              </w:rPr>
            </w:pPr>
            <w:r w:rsidRPr="00112B0D">
              <w:rPr>
                <w:rFonts w:ascii="Arial" w:hAnsi="Arial" w:cs="Arial"/>
                <w:b/>
                <w:sz w:val="24"/>
                <w:szCs w:val="24"/>
              </w:rPr>
              <w:t>Sociālie darbinieki</w:t>
            </w:r>
          </w:p>
        </w:tc>
      </w:tr>
      <w:tr w:rsidR="00BC2823" w:rsidRPr="00112B0D" w:rsidTr="00BC2823">
        <w:tc>
          <w:tcPr>
            <w:tcW w:w="3020" w:type="dxa"/>
          </w:tcPr>
          <w:p w:rsidR="00BC2823" w:rsidRPr="00112B0D" w:rsidRDefault="00BC2823" w:rsidP="007477AC">
            <w:pPr>
              <w:rPr>
                <w:rFonts w:ascii="Arial" w:hAnsi="Arial" w:cs="Arial"/>
                <w:sz w:val="24"/>
                <w:szCs w:val="24"/>
              </w:rPr>
            </w:pPr>
            <w:r w:rsidRPr="00112B0D">
              <w:rPr>
                <w:rFonts w:ascii="Arial" w:hAnsi="Arial" w:cs="Arial"/>
                <w:sz w:val="24"/>
                <w:szCs w:val="24"/>
              </w:rPr>
              <w:t>Nodrošināt sociālo pakalpojumu pieejamību pārvarot attālumus, kultūras, sociālās atšķirības un klientu funkcionālos ierobežojumus</w:t>
            </w:r>
          </w:p>
        </w:tc>
        <w:tc>
          <w:tcPr>
            <w:tcW w:w="3020" w:type="dxa"/>
          </w:tcPr>
          <w:p w:rsidR="00BC2823" w:rsidRPr="00112B0D" w:rsidRDefault="00BC2823" w:rsidP="007477AC">
            <w:pPr>
              <w:rPr>
                <w:rFonts w:ascii="Arial" w:hAnsi="Arial" w:cs="Arial"/>
                <w:sz w:val="24"/>
                <w:szCs w:val="24"/>
              </w:rPr>
            </w:pPr>
            <w:r w:rsidRPr="00112B0D">
              <w:rPr>
                <w:rFonts w:ascii="Arial" w:hAnsi="Arial" w:cs="Arial"/>
                <w:sz w:val="24"/>
                <w:szCs w:val="24"/>
              </w:rPr>
              <w:t>Atjaunot vai saglabāt klientu spējas apmierināt pamatvajadzības atbilstoši viņu individuālo spēju līmenim un apkārtējās vides piedāvātajām iespējām Latgales reģionā</w:t>
            </w:r>
          </w:p>
        </w:tc>
        <w:tc>
          <w:tcPr>
            <w:tcW w:w="3021" w:type="dxa"/>
          </w:tcPr>
          <w:p w:rsidR="00BC2823" w:rsidRPr="00112B0D" w:rsidRDefault="00BC2823" w:rsidP="007477AC">
            <w:pPr>
              <w:rPr>
                <w:rFonts w:ascii="Arial" w:hAnsi="Arial" w:cs="Arial"/>
                <w:sz w:val="24"/>
                <w:szCs w:val="24"/>
              </w:rPr>
            </w:pPr>
            <w:r w:rsidRPr="00112B0D">
              <w:rPr>
                <w:rFonts w:ascii="Arial" w:hAnsi="Arial" w:cs="Arial"/>
                <w:sz w:val="24"/>
                <w:szCs w:val="24"/>
              </w:rPr>
              <w:t>Uzlabot sociālo dienestu kapacitāti Latgales reģionā, sociālā darba efektivitāti, paaugstināt sociālo darbinieku izglītības līmeni un sociļā darbinieka profesijas prestižu</w:t>
            </w:r>
          </w:p>
        </w:tc>
      </w:tr>
    </w:tbl>
    <w:p w:rsidR="00112B0D" w:rsidRDefault="00112B0D" w:rsidP="007477AC">
      <w:pPr>
        <w:spacing w:after="0" w:line="240" w:lineRule="auto"/>
        <w:rPr>
          <w:rFonts w:ascii="Arial" w:hAnsi="Arial" w:cs="Arial"/>
          <w:sz w:val="28"/>
          <w:szCs w:val="28"/>
        </w:rPr>
      </w:pPr>
    </w:p>
    <w:p w:rsidR="00112B0D" w:rsidRDefault="00112B0D">
      <w:pPr>
        <w:rPr>
          <w:rFonts w:ascii="Arial" w:hAnsi="Arial" w:cs="Arial"/>
          <w:sz w:val="28"/>
          <w:szCs w:val="28"/>
        </w:rPr>
      </w:pPr>
      <w:r>
        <w:rPr>
          <w:rFonts w:ascii="Arial" w:hAnsi="Arial" w:cs="Arial"/>
          <w:sz w:val="28"/>
          <w:szCs w:val="28"/>
        </w:rPr>
        <w:br w:type="page"/>
      </w:r>
    </w:p>
    <w:p w:rsidR="00B308BD" w:rsidRPr="00B308BD" w:rsidRDefault="00F22E1E" w:rsidP="00B308BD">
      <w:pPr>
        <w:pStyle w:val="Heading1"/>
        <w:numPr>
          <w:ilvl w:val="0"/>
          <w:numId w:val="4"/>
        </w:numPr>
        <w:rPr>
          <w:rFonts w:ascii="Arial" w:hAnsi="Arial" w:cs="Arial"/>
          <w:b/>
        </w:rPr>
      </w:pPr>
      <w:bookmarkStart w:id="3" w:name="_Toc438643019"/>
      <w:r>
        <w:rPr>
          <w:rFonts w:ascii="Arial" w:hAnsi="Arial" w:cs="Arial"/>
          <w:b/>
        </w:rPr>
        <w:lastRenderedPageBreak/>
        <w:t>Realizētie projekti sociālajā jomā</w:t>
      </w:r>
      <w:bookmarkEnd w:id="3"/>
    </w:p>
    <w:p w:rsidR="00B308BD" w:rsidRPr="00B308BD" w:rsidRDefault="00B308BD" w:rsidP="00B308BD">
      <w:pPr>
        <w:jc w:val="both"/>
        <w:rPr>
          <w:rFonts w:ascii="Arial" w:hAnsi="Arial" w:cs="Arial"/>
          <w:sz w:val="24"/>
          <w:szCs w:val="24"/>
        </w:rPr>
      </w:pPr>
      <w:r w:rsidRPr="00B308BD">
        <w:rPr>
          <w:rFonts w:ascii="Arial" w:hAnsi="Arial" w:cs="Arial"/>
          <w:sz w:val="24"/>
          <w:szCs w:val="24"/>
        </w:rPr>
        <w:t>2.1. tabulā ir apkopota Latgales reģiona pašvaldību iesniegtā informācija par projektiem,kuri  ir realizēti sociālajā jomā 2013. un 2014.gadā.</w:t>
      </w:r>
    </w:p>
    <w:tbl>
      <w:tblPr>
        <w:tblW w:w="5000" w:type="pct"/>
        <w:tblLook w:val="04A0"/>
      </w:tblPr>
      <w:tblGrid>
        <w:gridCol w:w="1419"/>
        <w:gridCol w:w="2360"/>
        <w:gridCol w:w="1625"/>
        <w:gridCol w:w="2294"/>
        <w:gridCol w:w="1589"/>
      </w:tblGrid>
      <w:tr w:rsidR="00B308BD" w:rsidRPr="004F00DA" w:rsidTr="00B308BD">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B308BD" w:rsidRPr="004F00DA" w:rsidRDefault="00B308BD"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w:t>
            </w:r>
          </w:p>
          <w:p w:rsidR="00B308BD" w:rsidRPr="00AF1471" w:rsidRDefault="00B308BD" w:rsidP="00B308BD">
            <w:pPr>
              <w:spacing w:after="0" w:line="240" w:lineRule="auto"/>
              <w:jc w:val="right"/>
              <w:rPr>
                <w:rFonts w:ascii="Arial" w:eastAsia="Times New Roman" w:hAnsi="Arial" w:cs="Arial"/>
                <w:b/>
                <w:bCs/>
                <w:color w:val="000000"/>
                <w:sz w:val="24"/>
                <w:szCs w:val="24"/>
                <w:lang w:eastAsia="lv-LV"/>
              </w:rPr>
            </w:pPr>
            <w:r w:rsidRPr="00AF1471">
              <w:rPr>
                <w:rFonts w:ascii="Arial" w:eastAsia="Times New Roman" w:hAnsi="Arial" w:cs="Arial"/>
                <w:b/>
                <w:bCs/>
                <w:color w:val="000000"/>
                <w:sz w:val="24"/>
                <w:szCs w:val="24"/>
                <w:lang w:eastAsia="lv-LV"/>
              </w:rPr>
              <w:t xml:space="preserve">2.1. tabula. Realizētie sociālie projekti pašvaldībās </w:t>
            </w:r>
          </w:p>
        </w:tc>
      </w:tr>
      <w:tr w:rsidR="004F00DA" w:rsidRPr="004F00DA" w:rsidTr="00B308BD">
        <w:trPr>
          <w:trHeight w:val="315"/>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w:t>
            </w:r>
          </w:p>
        </w:tc>
        <w:tc>
          <w:tcPr>
            <w:tcW w:w="2145" w:type="pct"/>
            <w:gridSpan w:val="2"/>
            <w:tcBorders>
              <w:top w:val="single" w:sz="4" w:space="0" w:color="auto"/>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2013.g.</w:t>
            </w:r>
          </w:p>
        </w:tc>
        <w:tc>
          <w:tcPr>
            <w:tcW w:w="2091" w:type="pct"/>
            <w:gridSpan w:val="2"/>
            <w:tcBorders>
              <w:top w:val="single" w:sz="4" w:space="0" w:color="auto"/>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2014.g.</w:t>
            </w:r>
          </w:p>
        </w:tc>
      </w:tr>
      <w:tr w:rsidR="004F00DA" w:rsidRPr="004F00DA" w:rsidTr="00B308BD">
        <w:trPr>
          <w:trHeight w:val="315"/>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w:t>
            </w:r>
          </w:p>
        </w:tc>
        <w:tc>
          <w:tcPr>
            <w:tcW w:w="1271" w:type="pct"/>
            <w:tcBorders>
              <w:top w:val="nil"/>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Projekta nosaukums</w:t>
            </w:r>
          </w:p>
        </w:tc>
        <w:tc>
          <w:tcPr>
            <w:tcW w:w="875" w:type="pct"/>
            <w:tcBorders>
              <w:top w:val="nil"/>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Projekta budžets, EUR</w:t>
            </w:r>
          </w:p>
        </w:tc>
        <w:tc>
          <w:tcPr>
            <w:tcW w:w="1235" w:type="pct"/>
            <w:tcBorders>
              <w:top w:val="nil"/>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Projekta nosaukums</w:t>
            </w:r>
          </w:p>
        </w:tc>
        <w:tc>
          <w:tcPr>
            <w:tcW w:w="855" w:type="pct"/>
            <w:tcBorders>
              <w:top w:val="nil"/>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Projekta budžets EUR</w:t>
            </w:r>
          </w:p>
        </w:tc>
      </w:tr>
      <w:tr w:rsidR="004F00DA" w:rsidRPr="004F00DA" w:rsidTr="00B308BD">
        <w:trPr>
          <w:trHeight w:val="1988"/>
        </w:trPr>
        <w:tc>
          <w:tcPr>
            <w:tcW w:w="764" w:type="pct"/>
            <w:vMerge w:val="restar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Daugavpils</w:t>
            </w: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Nr.1DP/1.4.1.2.4/11/APIA/NVA/045 „Drošības pogas Latgalē” 01.01.2012.-31.12.2013. (24 mēneši)      Pēc projekta noslēguma pakalpojums ir saglabāts.</w:t>
            </w:r>
          </w:p>
        </w:tc>
        <w:tc>
          <w:tcPr>
            <w:tcW w:w="875" w:type="pct"/>
            <w:tcBorders>
              <w:top w:val="nil"/>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138 434,61</w:t>
            </w:r>
          </w:p>
        </w:tc>
        <w:tc>
          <w:tcPr>
            <w:tcW w:w="1235" w:type="pct"/>
            <w:vMerge w:val="restart"/>
            <w:tcBorders>
              <w:top w:val="nil"/>
              <w:left w:val="single" w:sz="4" w:space="0" w:color="auto"/>
              <w:bottom w:val="single" w:sz="4" w:space="0" w:color="000000"/>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Nr. LLV-392 "Sociālais taksometrs, veicinot pārrobežu mobilitātes aktivitātes starp Daugavpili, Zarasai un Visaginas" 17.03.2014.-16.06.2015. (15 mēneši)    Pēc projekta noslēguma pakalpojums ir saglabāts.</w:t>
            </w:r>
          </w:p>
        </w:tc>
        <w:tc>
          <w:tcPr>
            <w:tcW w:w="855" w:type="pct"/>
            <w:vMerge w:val="restart"/>
            <w:tcBorders>
              <w:top w:val="nil"/>
              <w:left w:val="single" w:sz="4" w:space="0" w:color="auto"/>
              <w:bottom w:val="single" w:sz="4" w:space="0" w:color="000000"/>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82322,00</w:t>
            </w:r>
          </w:p>
        </w:tc>
      </w:tr>
      <w:tr w:rsidR="004F00DA" w:rsidRPr="004F00DA" w:rsidTr="00B308BD">
        <w:trPr>
          <w:trHeight w:val="2205"/>
        </w:trPr>
        <w:tc>
          <w:tcPr>
            <w:tcW w:w="764" w:type="pct"/>
            <w:vMerge/>
            <w:tcBorders>
              <w:top w:val="nil"/>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Nr.1DP//1.4.1.2.4./11/APIA/nva/177 „Sociālās rehabilitācijas centrs Avolina Daugavpilī” 01.04.2012.-31.03.2014.g. (24 mēneši)              Pēc projekta noslēguma pakalpojums ir saglabāts.</w:t>
            </w:r>
          </w:p>
        </w:tc>
        <w:tc>
          <w:tcPr>
            <w:tcW w:w="875" w:type="pct"/>
            <w:tcBorders>
              <w:top w:val="nil"/>
              <w:left w:val="nil"/>
              <w:bottom w:val="single" w:sz="4" w:space="0" w:color="auto"/>
              <w:right w:val="nil"/>
            </w:tcBorders>
            <w:shd w:val="clear" w:color="auto" w:fill="auto"/>
            <w:noWrap/>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140785,87</w:t>
            </w:r>
          </w:p>
        </w:tc>
        <w:tc>
          <w:tcPr>
            <w:tcW w:w="1235"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855"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r>
      <w:tr w:rsidR="004F00DA" w:rsidRPr="004F00DA" w:rsidTr="00B308BD">
        <w:trPr>
          <w:trHeight w:val="1750"/>
        </w:trPr>
        <w:tc>
          <w:tcPr>
            <w:tcW w:w="764" w:type="pct"/>
            <w:vMerge/>
            <w:tcBorders>
              <w:top w:val="nil"/>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ELRII-351 „Dabas terapija vienlīdzīgas dzīves vides pilnveidošanai Latvijas un Krievijas pierobežas reģionos” 15.05.2013.-14.10.2014. (17 mēneši)</w:t>
            </w:r>
          </w:p>
        </w:tc>
        <w:tc>
          <w:tcPr>
            <w:tcW w:w="875" w:type="pct"/>
            <w:tcBorders>
              <w:top w:val="nil"/>
              <w:left w:val="nil"/>
              <w:bottom w:val="nil"/>
              <w:right w:val="nil"/>
            </w:tcBorders>
            <w:shd w:val="clear" w:color="auto" w:fill="auto"/>
            <w:noWrap/>
            <w:hideMark/>
          </w:tcPr>
          <w:p w:rsidR="004F00DA" w:rsidRPr="004F00DA" w:rsidRDefault="004F00DA" w:rsidP="004F00DA">
            <w:pPr>
              <w:spacing w:after="0" w:line="240" w:lineRule="auto"/>
              <w:jc w:val="center"/>
              <w:rPr>
                <w:rFonts w:ascii="Arial" w:eastAsia="Times New Roman" w:hAnsi="Arial" w:cs="Arial"/>
                <w:sz w:val="20"/>
                <w:szCs w:val="20"/>
                <w:lang w:eastAsia="lv-LV"/>
              </w:rPr>
            </w:pPr>
            <w:r w:rsidRPr="004F00DA">
              <w:rPr>
                <w:rFonts w:ascii="Arial" w:eastAsia="Times New Roman" w:hAnsi="Arial" w:cs="Arial"/>
                <w:sz w:val="20"/>
                <w:szCs w:val="20"/>
                <w:lang w:eastAsia="lv-LV"/>
              </w:rPr>
              <w:t>220 225,00</w:t>
            </w:r>
          </w:p>
        </w:tc>
        <w:tc>
          <w:tcPr>
            <w:tcW w:w="1235"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855"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r>
      <w:tr w:rsidR="004F00DA" w:rsidRPr="004F00DA" w:rsidTr="00B308BD">
        <w:trPr>
          <w:trHeight w:val="1500"/>
        </w:trPr>
        <w:tc>
          <w:tcPr>
            <w:tcW w:w="764" w:type="pct"/>
            <w:vMerge w:val="restar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Rēzekne</w:t>
            </w:r>
          </w:p>
        </w:tc>
        <w:tc>
          <w:tcPr>
            <w:tcW w:w="1271" w:type="pct"/>
            <w:vMerge w:val="restart"/>
            <w:tcBorders>
              <w:top w:val="nil"/>
              <w:left w:val="single" w:sz="4" w:space="0" w:color="auto"/>
              <w:bottom w:val="single" w:sz="4" w:space="0" w:color="000000"/>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„Sociālās rehabilitācijas pakalpojumu attīstība Rēzeknes sociālajā dienestā un sociālo pakalpojumu sniedzēju institūcijās“</w:t>
            </w:r>
          </w:p>
        </w:tc>
        <w:tc>
          <w:tcPr>
            <w:tcW w:w="8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122438,00</w:t>
            </w:r>
          </w:p>
        </w:tc>
        <w:tc>
          <w:tcPr>
            <w:tcW w:w="123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„Sociālās rehabilitācijas pakalpojumu attīstība Rēzeknes sociālajā dienestā un sociālo pakalpojumu sniedzēju institūcijās“</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right"/>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5523,12</w:t>
            </w:r>
          </w:p>
        </w:tc>
      </w:tr>
      <w:tr w:rsidR="004F00DA" w:rsidRPr="004F00DA" w:rsidTr="00B308BD">
        <w:trPr>
          <w:trHeight w:val="600"/>
        </w:trPr>
        <w:tc>
          <w:tcPr>
            <w:tcW w:w="764" w:type="pct"/>
            <w:vMerge/>
            <w:tcBorders>
              <w:top w:val="nil"/>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875"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123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“Palīdzi man izdarīt pašam, nevis izdari manā vietā”</w:t>
            </w:r>
          </w:p>
        </w:tc>
        <w:tc>
          <w:tcPr>
            <w:tcW w:w="855" w:type="pct"/>
            <w:tcBorders>
              <w:top w:val="nil"/>
              <w:left w:val="nil"/>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right"/>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20309,00</w:t>
            </w:r>
          </w:p>
        </w:tc>
      </w:tr>
      <w:tr w:rsidR="004F00DA" w:rsidRPr="004F00DA" w:rsidTr="00B308BD">
        <w:trPr>
          <w:trHeight w:val="600"/>
        </w:trPr>
        <w:tc>
          <w:tcPr>
            <w:tcW w:w="764" w:type="pct"/>
            <w:vMerge/>
            <w:tcBorders>
              <w:top w:val="nil"/>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875"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123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“Reitterapija Rēzeknes „īpašajiem” bērniem”</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right"/>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5200,00</w:t>
            </w:r>
          </w:p>
        </w:tc>
      </w:tr>
      <w:tr w:rsidR="004F00DA" w:rsidRPr="004F00DA" w:rsidTr="00B308BD">
        <w:trPr>
          <w:trHeight w:val="1035"/>
        </w:trPr>
        <w:tc>
          <w:tcPr>
            <w:tcW w:w="764" w:type="pct"/>
            <w:vMerge w:val="restar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Aglonas novads</w:t>
            </w:r>
          </w:p>
        </w:tc>
        <w:tc>
          <w:tcPr>
            <w:tcW w:w="1271" w:type="pct"/>
            <w:tcBorders>
              <w:top w:val="nil"/>
              <w:left w:val="nil"/>
              <w:bottom w:val="single" w:sz="4" w:space="0" w:color="auto"/>
              <w:right w:val="nil"/>
            </w:tcBorders>
            <w:shd w:val="clear" w:color="auto" w:fill="auto"/>
            <w:hideMark/>
          </w:tcPr>
          <w:p w:rsidR="004F00DA" w:rsidRPr="004F00DA" w:rsidRDefault="004F00DA" w:rsidP="004F00DA">
            <w:pPr>
              <w:spacing w:after="0" w:line="240" w:lineRule="auto"/>
              <w:rPr>
                <w:rFonts w:ascii="Arial" w:eastAsia="Times New Roman" w:hAnsi="Arial" w:cs="Arial"/>
                <w:color w:val="111111"/>
                <w:sz w:val="20"/>
                <w:szCs w:val="20"/>
                <w:lang w:eastAsia="lv-LV"/>
              </w:rPr>
            </w:pPr>
            <w:r w:rsidRPr="004F00DA">
              <w:rPr>
                <w:rFonts w:ascii="Arial" w:eastAsia="Times New Roman" w:hAnsi="Arial" w:cs="Arial"/>
                <w:color w:val="111111"/>
                <w:sz w:val="20"/>
                <w:szCs w:val="20"/>
                <w:lang w:eastAsia="lv-LV"/>
              </w:rPr>
              <w:t>„Augļu koku un krūmogulāju iegāde SAC „Aglona” iemītnieku veselīga uztura un māju sajūtu radīšanai”</w:t>
            </w:r>
          </w:p>
        </w:tc>
        <w:tc>
          <w:tcPr>
            <w:tcW w:w="875"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color w:val="111111"/>
                <w:sz w:val="20"/>
                <w:szCs w:val="20"/>
                <w:lang w:eastAsia="lv-LV"/>
              </w:rPr>
            </w:pPr>
            <w:r w:rsidRPr="004F00DA">
              <w:rPr>
                <w:rFonts w:ascii="Arial" w:eastAsia="Times New Roman" w:hAnsi="Arial" w:cs="Arial"/>
                <w:color w:val="111111"/>
                <w:sz w:val="20"/>
                <w:szCs w:val="20"/>
                <w:lang w:eastAsia="lv-LV"/>
              </w:rPr>
              <w:t> 419.02 EUR</w:t>
            </w:r>
          </w:p>
        </w:tc>
        <w:tc>
          <w:tcPr>
            <w:tcW w:w="1235" w:type="pct"/>
            <w:vMerge w:val="restart"/>
            <w:tcBorders>
              <w:top w:val="nil"/>
              <w:left w:val="single" w:sz="4" w:space="0" w:color="auto"/>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111111"/>
                <w:sz w:val="20"/>
                <w:szCs w:val="20"/>
                <w:lang w:eastAsia="lv-LV"/>
              </w:rPr>
            </w:pPr>
            <w:r w:rsidRPr="004F00DA">
              <w:rPr>
                <w:rFonts w:ascii="Arial" w:eastAsia="Times New Roman" w:hAnsi="Arial" w:cs="Arial"/>
                <w:color w:val="111111"/>
                <w:sz w:val="20"/>
                <w:szCs w:val="20"/>
                <w:lang w:eastAsia="lv-LV"/>
              </w:rPr>
              <w:t> „SAC „Aglona” radošo darbnīcu ēkas vispārējie siltināšanas un jumta seguma nomaiņas darbi”</w:t>
            </w:r>
          </w:p>
        </w:tc>
        <w:tc>
          <w:tcPr>
            <w:tcW w:w="855" w:type="pct"/>
            <w:vMerge w:val="restar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color w:val="111111"/>
                <w:sz w:val="20"/>
                <w:szCs w:val="20"/>
                <w:lang w:eastAsia="lv-LV"/>
              </w:rPr>
            </w:pPr>
            <w:r w:rsidRPr="004F00DA">
              <w:rPr>
                <w:rFonts w:ascii="Arial" w:eastAsia="Times New Roman" w:hAnsi="Arial" w:cs="Arial"/>
                <w:color w:val="111111"/>
                <w:sz w:val="20"/>
                <w:szCs w:val="20"/>
                <w:lang w:eastAsia="lv-LV"/>
              </w:rPr>
              <w:t xml:space="preserve">21572.89 </w:t>
            </w:r>
          </w:p>
        </w:tc>
      </w:tr>
      <w:tr w:rsidR="004F00DA" w:rsidRPr="004F00DA" w:rsidTr="00B308BD">
        <w:trPr>
          <w:trHeight w:val="1035"/>
        </w:trPr>
        <w:tc>
          <w:tcPr>
            <w:tcW w:w="764" w:type="pct"/>
            <w:vMerge/>
            <w:tcBorders>
              <w:top w:val="single" w:sz="4" w:space="0" w:color="auto"/>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single" w:sz="4" w:space="0" w:color="auto"/>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111111"/>
                <w:sz w:val="20"/>
                <w:szCs w:val="20"/>
                <w:lang w:eastAsia="lv-LV"/>
              </w:rPr>
            </w:pPr>
            <w:r w:rsidRPr="004F00DA">
              <w:rPr>
                <w:rFonts w:ascii="Arial" w:eastAsia="Times New Roman" w:hAnsi="Arial" w:cs="Arial"/>
                <w:color w:val="111111"/>
                <w:sz w:val="20"/>
                <w:szCs w:val="20"/>
                <w:lang w:eastAsia="lv-LV"/>
              </w:rPr>
              <w:t>„Aprīkojuma iegāde sportisko aktivitāšu organizēšanai personām ar īpašām vajadzībām” </w:t>
            </w:r>
          </w:p>
        </w:tc>
        <w:tc>
          <w:tcPr>
            <w:tcW w:w="875" w:type="pct"/>
            <w:tcBorders>
              <w:top w:val="single" w:sz="4" w:space="0" w:color="auto"/>
              <w:left w:val="nil"/>
              <w:bottom w:val="nil"/>
              <w:right w:val="nil"/>
            </w:tcBorders>
            <w:shd w:val="clear" w:color="auto" w:fill="auto"/>
            <w:noWrap/>
            <w:hideMark/>
          </w:tcPr>
          <w:p w:rsidR="004F00DA" w:rsidRPr="004F00DA" w:rsidRDefault="004F00DA" w:rsidP="004F00DA">
            <w:pPr>
              <w:spacing w:after="0" w:line="240" w:lineRule="auto"/>
              <w:rPr>
                <w:rFonts w:ascii="Arial" w:eastAsia="Times New Roman" w:hAnsi="Arial" w:cs="Arial"/>
                <w:color w:val="111111"/>
                <w:sz w:val="20"/>
                <w:szCs w:val="20"/>
                <w:lang w:eastAsia="lv-LV"/>
              </w:rPr>
            </w:pPr>
            <w:r w:rsidRPr="004F00DA">
              <w:rPr>
                <w:rFonts w:ascii="Arial" w:eastAsia="Times New Roman" w:hAnsi="Arial" w:cs="Arial"/>
                <w:color w:val="111111"/>
                <w:sz w:val="20"/>
                <w:szCs w:val="20"/>
                <w:lang w:eastAsia="lv-LV"/>
              </w:rPr>
              <w:t>4605.47 EUR</w:t>
            </w:r>
          </w:p>
        </w:tc>
        <w:tc>
          <w:tcPr>
            <w:tcW w:w="1235"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111111"/>
                <w:sz w:val="20"/>
                <w:szCs w:val="20"/>
                <w:lang w:eastAsia="lv-LV"/>
              </w:rPr>
            </w:pPr>
          </w:p>
        </w:tc>
        <w:tc>
          <w:tcPr>
            <w:tcW w:w="855"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111111"/>
                <w:sz w:val="20"/>
                <w:szCs w:val="20"/>
                <w:lang w:eastAsia="lv-LV"/>
              </w:rPr>
            </w:pP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Baltinavas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r>
      <w:tr w:rsidR="004F00DA" w:rsidRPr="004F00DA" w:rsidTr="00B308BD">
        <w:trPr>
          <w:trHeight w:val="1800"/>
        </w:trPr>
        <w:tc>
          <w:tcPr>
            <w:tcW w:w="764" w:type="pct"/>
            <w:tcBorders>
              <w:top w:val="single" w:sz="4" w:space="0" w:color="auto"/>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Balvu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c>
          <w:tcPr>
            <w:tcW w:w="1235" w:type="pct"/>
            <w:tcBorders>
              <w:top w:val="single" w:sz="4" w:space="0" w:color="auto"/>
              <w:left w:val="nil"/>
              <w:bottom w:val="nil"/>
              <w:right w:val="nil"/>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ELFLA projekts Nr.14-07-LL413101-000025 "Dienas centra pakalpojumu nodrošinājuma uzlabošana Balvu novada iedzīvotājiem"</w:t>
            </w:r>
          </w:p>
        </w:tc>
        <w:tc>
          <w:tcPr>
            <w:tcW w:w="855" w:type="pct"/>
            <w:tcBorders>
              <w:top w:val="single" w:sz="4" w:space="0" w:color="auto"/>
              <w:left w:val="single" w:sz="4" w:space="0" w:color="auto"/>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7246,27 euro. No pašvaldības budžeta iekārtās un aprīkojumā papildus vēl 7688,39 euro</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Ciblas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Dagdas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r>
      <w:tr w:rsidR="004F00DA" w:rsidRPr="004F00DA" w:rsidTr="00B308BD">
        <w:trPr>
          <w:trHeight w:val="2520"/>
        </w:trPr>
        <w:tc>
          <w:tcPr>
            <w:tcW w:w="764" w:type="pct"/>
            <w:vMerge w:val="restart"/>
            <w:tcBorders>
              <w:top w:val="nil"/>
              <w:left w:val="single" w:sz="4" w:space="0" w:color="auto"/>
              <w:bottom w:val="single" w:sz="4" w:space="0" w:color="000000"/>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Daugavpils novads</w:t>
            </w: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ESF, projekts "Sadosimies rokās līdzcilvēku palīdzībai un aprūpei" Nr.1DP/1.4.1.2.4./11/APIA/NVA/160. 2012-2013.gadā.</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139 515.21 (uz 5 Sarkanā Krusta komitejām)</w:t>
            </w:r>
          </w:p>
        </w:tc>
        <w:tc>
          <w:tcPr>
            <w:tcW w:w="1235" w:type="pct"/>
            <w:tcBorders>
              <w:top w:val="nil"/>
              <w:left w:val="nil"/>
              <w:bottom w:val="nil"/>
              <w:right w:val="nil"/>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EEZ finanšu instrumenta 2009-2014 programmas „NVO fonds” NVO projektu programmas projekts Nr. 2012.EEZ/PP/2/MAC/016/037</w:t>
            </w:r>
            <w:r w:rsidRPr="004F00DA">
              <w:rPr>
                <w:rFonts w:ascii="Arial" w:eastAsia="Times New Roman" w:hAnsi="Arial" w:cs="Arial"/>
                <w:b/>
                <w:bCs/>
                <w:i/>
                <w:iCs/>
                <w:color w:val="000000"/>
                <w:sz w:val="20"/>
                <w:szCs w:val="20"/>
                <w:lang w:eastAsia="lv-LV"/>
              </w:rPr>
              <w:t xml:space="preserve">„Mēs kopā dzīvojam mūsu valstī” </w:t>
            </w:r>
          </w:p>
        </w:tc>
        <w:tc>
          <w:tcPr>
            <w:tcW w:w="855" w:type="pct"/>
            <w:tcBorders>
              <w:top w:val="nil"/>
              <w:left w:val="single" w:sz="4" w:space="0" w:color="auto"/>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31618.70</w:t>
            </w:r>
          </w:p>
        </w:tc>
      </w:tr>
      <w:tr w:rsidR="004F00DA" w:rsidRPr="004F00DA" w:rsidTr="00B308BD">
        <w:trPr>
          <w:trHeight w:val="3780"/>
        </w:trPr>
        <w:tc>
          <w:tcPr>
            <w:tcW w:w="764" w:type="pct"/>
            <w:vMerge/>
            <w:tcBorders>
              <w:top w:val="nil"/>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ESF projekts „Alternatīvu sociālās rehabilitācijas pakalpojumu programmu izstrāde un pilnveidošana - fizisko, intelektuālo, sociālo komunikāciju un pamatprasmju attīstīšana personām ar funkcionāliem traucējumiem un garīgās attīstības traucējumiem VSAC „Latgale” filiālē „Kalkūni””</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3279.14 </w:t>
            </w:r>
          </w:p>
        </w:tc>
        <w:tc>
          <w:tcPr>
            <w:tcW w:w="1235" w:type="pct"/>
            <w:tcBorders>
              <w:top w:val="single" w:sz="4" w:space="0" w:color="auto"/>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ESF projekts „Alternatīvu sociālās rehabilitācijas pakalpojumu programmu izstrāde un pilnveidošana - fizisko, intelektuālo, sociālo komunikāciju un pamatprasmju attīstīšana personām ar funkcionāliem traucējumiem un garīgās attīstības traucējumiem VSAC „Latgale” filiālē „Kalkūni””</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1639.57 </w:t>
            </w:r>
          </w:p>
        </w:tc>
      </w:tr>
      <w:tr w:rsidR="004F00DA" w:rsidRPr="004F00DA" w:rsidTr="00B308BD">
        <w:trPr>
          <w:trHeight w:val="1575"/>
        </w:trPr>
        <w:tc>
          <w:tcPr>
            <w:tcW w:w="764" w:type="pct"/>
            <w:vMerge/>
            <w:tcBorders>
              <w:top w:val="nil"/>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ESF „Algoto pagaidu sabiedriskie darbi pašvaldībās” Nr.1DP/1.3.1.5.0./12/IPIA/NVA/001</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765052.64 </w:t>
            </w:r>
          </w:p>
        </w:tc>
        <w:tc>
          <w:tcPr>
            <w:tcW w:w="1235" w:type="pct"/>
            <w:vMerge w:val="restart"/>
            <w:tcBorders>
              <w:top w:val="nil"/>
              <w:left w:val="single" w:sz="4" w:space="0" w:color="auto"/>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ESF „Algoto pagaidu sabiedriskie darbi pašvaldībās” Nr.1DP/1.3.1.5.0./12/IPIA/NVA/001</w:t>
            </w:r>
          </w:p>
        </w:tc>
        <w:tc>
          <w:tcPr>
            <w:tcW w:w="855" w:type="pct"/>
            <w:vMerge w:val="restart"/>
            <w:tcBorders>
              <w:top w:val="nil"/>
              <w:left w:val="single" w:sz="4" w:space="0" w:color="auto"/>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709202.54 </w:t>
            </w:r>
          </w:p>
        </w:tc>
      </w:tr>
      <w:tr w:rsidR="004F00DA" w:rsidRPr="004F00DA" w:rsidTr="00B308BD">
        <w:trPr>
          <w:trHeight w:val="2520"/>
        </w:trPr>
        <w:tc>
          <w:tcPr>
            <w:tcW w:w="764"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single" w:sz="4" w:space="0" w:color="auto"/>
              <w:left w:val="nil"/>
              <w:bottom w:val="nil"/>
              <w:right w:val="nil"/>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EEZ finanšu instruments 2009.-2014. NVO fonds sadarbībā ar Latvijas Sarkano Krustu „NVO darbības atbalsta programma” projekts „Latvijas Sarkanā Krusta regulāra darbība cilvēktiesību un pretdiskriminācijas jomā”.</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59 974 (uz 27 LSK komitejām)</w:t>
            </w:r>
          </w:p>
        </w:tc>
        <w:tc>
          <w:tcPr>
            <w:tcW w:w="1235"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c>
          <w:tcPr>
            <w:tcW w:w="855" w:type="pct"/>
            <w:vMerge/>
            <w:tcBorders>
              <w:top w:val="single" w:sz="4" w:space="0" w:color="auto"/>
              <w:left w:val="single" w:sz="4" w:space="0" w:color="auto"/>
              <w:bottom w:val="single" w:sz="4" w:space="0" w:color="000000"/>
              <w:right w:val="single" w:sz="4" w:space="0" w:color="auto"/>
            </w:tcBorders>
            <w:hideMark/>
          </w:tcPr>
          <w:p w:rsidR="004F00DA" w:rsidRPr="004F00DA" w:rsidRDefault="004F00DA" w:rsidP="004F00DA">
            <w:pPr>
              <w:spacing w:after="0" w:line="240" w:lineRule="auto"/>
              <w:rPr>
                <w:rFonts w:ascii="Arial" w:eastAsia="Times New Roman" w:hAnsi="Arial" w:cs="Arial"/>
                <w:color w:val="000000"/>
                <w:sz w:val="20"/>
                <w:szCs w:val="20"/>
                <w:lang w:eastAsia="lv-LV"/>
              </w:rPr>
            </w:pPr>
          </w:p>
        </w:tc>
      </w:tr>
      <w:tr w:rsidR="004F00DA" w:rsidRPr="004F00DA" w:rsidTr="00B308BD">
        <w:trPr>
          <w:trHeight w:val="315"/>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Ilūkstes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noWrap/>
            <w:hideMark/>
          </w:tcPr>
          <w:p w:rsidR="004F00DA" w:rsidRPr="004F00DA" w:rsidRDefault="004F00DA" w:rsidP="004F00DA">
            <w:pPr>
              <w:spacing w:after="0" w:line="240" w:lineRule="auto"/>
              <w:jc w:val="center"/>
              <w:rPr>
                <w:rFonts w:ascii="Arial" w:eastAsia="Times New Roman" w:hAnsi="Arial" w:cs="Arial"/>
                <w:color w:val="333399"/>
                <w:sz w:val="20"/>
                <w:szCs w:val="20"/>
                <w:lang w:eastAsia="lv-LV"/>
              </w:rPr>
            </w:pPr>
            <w:r w:rsidRPr="004F00DA">
              <w:rPr>
                <w:rFonts w:ascii="Arial" w:eastAsia="Times New Roman" w:hAnsi="Arial" w:cs="Arial"/>
                <w:color w:val="333399"/>
                <w:sz w:val="20"/>
                <w:szCs w:val="20"/>
                <w:lang w:eastAsia="lv-LV"/>
              </w:rPr>
              <w:t>x</w:t>
            </w:r>
          </w:p>
        </w:tc>
      </w:tr>
      <w:tr w:rsidR="004F00DA" w:rsidRPr="004F00DA" w:rsidTr="00B308BD">
        <w:trPr>
          <w:trHeight w:val="300"/>
        </w:trPr>
        <w:tc>
          <w:tcPr>
            <w:tcW w:w="764" w:type="pct"/>
            <w:tcBorders>
              <w:top w:val="single" w:sz="4" w:space="0" w:color="auto"/>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Kārsavas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Krāslavas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B308BD">
        <w:trPr>
          <w:trHeight w:val="3151"/>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Līvānu novads</w:t>
            </w:r>
          </w:p>
        </w:tc>
        <w:tc>
          <w:tcPr>
            <w:tcW w:w="1271" w:type="pct"/>
            <w:tcBorders>
              <w:top w:val="nil"/>
              <w:left w:val="nil"/>
              <w:bottom w:val="nil"/>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1. No 01.03.12.-28.02.14. "Uzvedības un sociālās korekcijas un sociālās palīdzības programmu izstrāde un īstenošana Līvānu novada bērniem un to ģimenēm", 2.Atbalsta pasākumu īstenošana sociālās atstumtības riskam pakļautajiem bērniem un jauniešiem Līvānu novada skolās </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 142287,18 (100% Eiropas sociālā fonda finansējums) 2.153644.54 (100% Eiropas sociālā fonda finansējums)</w:t>
            </w:r>
            <w:r w:rsidRPr="004F00DA">
              <w:rPr>
                <w:rFonts w:ascii="Arial" w:eastAsia="Times New Roman" w:hAnsi="Arial" w:cs="Arial"/>
                <w:color w:val="000000"/>
                <w:sz w:val="20"/>
                <w:szCs w:val="20"/>
                <w:lang w:eastAsia="lv-LV"/>
              </w:rPr>
              <w:br/>
            </w:r>
            <w:r w:rsidRPr="004F00DA">
              <w:rPr>
                <w:rFonts w:ascii="Arial" w:eastAsia="Times New Roman" w:hAnsi="Arial" w:cs="Arial"/>
                <w:color w:val="000000"/>
                <w:sz w:val="20"/>
                <w:szCs w:val="20"/>
                <w:lang w:eastAsia="lv-LV"/>
              </w:rPr>
              <w:br/>
              <w:t xml:space="preserve"> </w:t>
            </w:r>
          </w:p>
        </w:tc>
        <w:tc>
          <w:tcPr>
            <w:tcW w:w="1235" w:type="pct"/>
            <w:tcBorders>
              <w:top w:val="nil"/>
              <w:left w:val="nil"/>
              <w:bottom w:val="nil"/>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1. No 01.03.12.-28.02.14. "Uzvedības un sociālās korekcijas un sociālās palīdzības programmu izstrāde un īstenošana Līvānu novada bērniem un to ģimenēm", 2. Atbalsta pasākumu īstenošana sociālās atstumtības riskam pakļautajiem bērniem un jauniešiem Līvānu novada skolās </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 142287,18 (100% Eiropas sociālā fonda finansējums) 2.153644.54 (100% Eiropas sociālā fonda finansējums)</w:t>
            </w:r>
            <w:r w:rsidRPr="004F00DA">
              <w:rPr>
                <w:rFonts w:ascii="Arial" w:eastAsia="Times New Roman" w:hAnsi="Arial" w:cs="Arial"/>
                <w:color w:val="000000"/>
                <w:sz w:val="20"/>
                <w:szCs w:val="20"/>
                <w:lang w:eastAsia="lv-LV"/>
              </w:rPr>
              <w:br/>
            </w:r>
            <w:r w:rsidRPr="004F00DA">
              <w:rPr>
                <w:rFonts w:ascii="Arial" w:eastAsia="Times New Roman" w:hAnsi="Arial" w:cs="Arial"/>
                <w:color w:val="000000"/>
                <w:sz w:val="20"/>
                <w:szCs w:val="20"/>
                <w:lang w:eastAsia="lv-LV"/>
              </w:rPr>
              <w:br/>
              <w:t xml:space="preserve"> </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Ludzas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Preiļu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Rēzeknes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Riebiņu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r>
      <w:tr w:rsidR="004F00DA" w:rsidRPr="004F00DA" w:rsidTr="00B308BD">
        <w:trPr>
          <w:trHeight w:val="9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Rugāju novads</w:t>
            </w: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Rugāju novada sociālās dzīvojamās mājas Liepu ielā 4 renovācija</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141015,07 (</w:t>
            </w:r>
            <w:r w:rsidRPr="004F00DA">
              <w:rPr>
                <w:rFonts w:ascii="Arial" w:eastAsia="Times New Roman" w:hAnsi="Arial" w:cs="Arial"/>
                <w:b/>
                <w:bCs/>
                <w:color w:val="000000"/>
                <w:sz w:val="20"/>
                <w:szCs w:val="20"/>
                <w:lang w:eastAsia="lv-LV"/>
              </w:rPr>
              <w:t>pašvaldība</w:t>
            </w:r>
            <w:r w:rsidRPr="004F00DA">
              <w:rPr>
                <w:rFonts w:ascii="Arial" w:eastAsia="Times New Roman" w:hAnsi="Arial" w:cs="Arial"/>
                <w:color w:val="000000"/>
                <w:sz w:val="20"/>
                <w:szCs w:val="20"/>
                <w:lang w:eastAsia="lv-LV"/>
              </w:rPr>
              <w:t>)</w:t>
            </w:r>
          </w:p>
        </w:tc>
        <w:tc>
          <w:tcPr>
            <w:tcW w:w="123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Rugāju Sociālās aprūpes centra būvniecība</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304438,26 (</w:t>
            </w:r>
            <w:r w:rsidRPr="004F00DA">
              <w:rPr>
                <w:rFonts w:ascii="Arial" w:eastAsia="Times New Roman" w:hAnsi="Arial" w:cs="Arial"/>
                <w:b/>
                <w:bCs/>
                <w:color w:val="000000"/>
                <w:sz w:val="20"/>
                <w:szCs w:val="20"/>
                <w:lang w:eastAsia="lv-LV"/>
              </w:rPr>
              <w:t>pašvaldība</w:t>
            </w:r>
            <w:r w:rsidRPr="004F00DA">
              <w:rPr>
                <w:rFonts w:ascii="Arial" w:eastAsia="Times New Roman" w:hAnsi="Arial" w:cs="Arial"/>
                <w:color w:val="000000"/>
                <w:sz w:val="20"/>
                <w:szCs w:val="20"/>
                <w:lang w:eastAsia="lv-LV"/>
              </w:rPr>
              <w:t>)</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Vārkavas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Netika īstenoti</w:t>
            </w:r>
          </w:p>
        </w:tc>
      </w:tr>
      <w:tr w:rsidR="004F00DA" w:rsidRPr="004F00DA" w:rsidTr="00B308BD">
        <w:trPr>
          <w:trHeight w:val="300"/>
        </w:trPr>
        <w:tc>
          <w:tcPr>
            <w:tcW w:w="764" w:type="pc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Viļakas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B308BD">
        <w:trPr>
          <w:trHeight w:val="600"/>
        </w:trPr>
        <w:tc>
          <w:tcPr>
            <w:tcW w:w="764" w:type="pct"/>
            <w:vMerge w:val="restart"/>
            <w:tcBorders>
              <w:top w:val="nil"/>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Viļānu novads</w:t>
            </w: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xml:space="preserve">Veļas mazgāšanas pakalpojuma pilnveidošana </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right"/>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10000</w:t>
            </w:r>
          </w:p>
        </w:tc>
        <w:tc>
          <w:tcPr>
            <w:tcW w:w="123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Veselības grupa "Kustību prieks"</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right"/>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8 000</w:t>
            </w:r>
          </w:p>
        </w:tc>
      </w:tr>
      <w:tr w:rsidR="004F00DA" w:rsidRPr="004F00DA" w:rsidTr="00B308BD">
        <w:trPr>
          <w:trHeight w:val="1046"/>
        </w:trPr>
        <w:tc>
          <w:tcPr>
            <w:tcW w:w="764" w:type="pct"/>
            <w:vMerge/>
            <w:tcBorders>
              <w:top w:val="nil"/>
              <w:left w:val="single" w:sz="4" w:space="0" w:color="auto"/>
              <w:bottom w:val="single" w:sz="4" w:space="0" w:color="auto"/>
              <w:right w:val="single" w:sz="4" w:space="0" w:color="auto"/>
            </w:tcBorders>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p>
        </w:tc>
        <w:tc>
          <w:tcPr>
            <w:tcW w:w="1271"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w:t>
            </w:r>
          </w:p>
        </w:tc>
        <w:tc>
          <w:tcPr>
            <w:tcW w:w="87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 </w:t>
            </w:r>
          </w:p>
        </w:tc>
        <w:tc>
          <w:tcPr>
            <w:tcW w:w="123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Attīstošo rotaļlietu un galda spēļu iegāde SAC "Cerība"pakalpojumu attīstīšanai</w:t>
            </w:r>
          </w:p>
        </w:tc>
        <w:tc>
          <w:tcPr>
            <w:tcW w:w="855" w:type="pct"/>
            <w:tcBorders>
              <w:top w:val="nil"/>
              <w:left w:val="nil"/>
              <w:bottom w:val="single" w:sz="4" w:space="0" w:color="auto"/>
              <w:right w:val="single" w:sz="4" w:space="0" w:color="auto"/>
            </w:tcBorders>
            <w:shd w:val="clear" w:color="auto" w:fill="auto"/>
            <w:hideMark/>
          </w:tcPr>
          <w:p w:rsidR="004F00DA" w:rsidRPr="004F00DA" w:rsidRDefault="004F00DA" w:rsidP="004F00DA">
            <w:pPr>
              <w:spacing w:after="0" w:line="240" w:lineRule="auto"/>
              <w:jc w:val="right"/>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2300</w:t>
            </w:r>
          </w:p>
        </w:tc>
      </w:tr>
      <w:tr w:rsidR="004F00DA" w:rsidRPr="004F00DA" w:rsidTr="00B308BD">
        <w:trPr>
          <w:trHeight w:val="300"/>
        </w:trPr>
        <w:tc>
          <w:tcPr>
            <w:tcW w:w="764" w:type="pct"/>
            <w:tcBorders>
              <w:top w:val="single" w:sz="4" w:space="0" w:color="auto"/>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jc w:val="center"/>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Zilupes novads</w:t>
            </w:r>
          </w:p>
        </w:tc>
        <w:tc>
          <w:tcPr>
            <w:tcW w:w="2145"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c>
          <w:tcPr>
            <w:tcW w:w="2091" w:type="pct"/>
            <w:gridSpan w:val="2"/>
            <w:tcBorders>
              <w:top w:val="single" w:sz="4" w:space="0" w:color="auto"/>
              <w:left w:val="nil"/>
              <w:bottom w:val="single" w:sz="4" w:space="0" w:color="auto"/>
              <w:right w:val="single" w:sz="4" w:space="0" w:color="000000"/>
            </w:tcBorders>
            <w:shd w:val="clear" w:color="auto" w:fill="auto"/>
            <w:hideMark/>
          </w:tcPr>
          <w:p w:rsidR="004F00DA" w:rsidRPr="004F00DA" w:rsidRDefault="004F00DA" w:rsidP="004F00DA">
            <w:pPr>
              <w:spacing w:after="0" w:line="240" w:lineRule="auto"/>
              <w:jc w:val="center"/>
              <w:rPr>
                <w:rFonts w:ascii="Arial" w:eastAsia="Times New Roman" w:hAnsi="Arial" w:cs="Arial"/>
                <w:color w:val="000000"/>
                <w:sz w:val="20"/>
                <w:szCs w:val="20"/>
                <w:lang w:eastAsia="lv-LV"/>
              </w:rPr>
            </w:pPr>
            <w:r w:rsidRPr="004F00DA">
              <w:rPr>
                <w:rFonts w:ascii="Arial" w:eastAsia="Times New Roman" w:hAnsi="Arial" w:cs="Arial"/>
                <w:color w:val="000000"/>
                <w:sz w:val="20"/>
                <w:szCs w:val="20"/>
                <w:lang w:eastAsia="lv-LV"/>
              </w:rPr>
              <w:t>x</w:t>
            </w:r>
          </w:p>
        </w:tc>
      </w:tr>
      <w:tr w:rsidR="004F00DA" w:rsidRPr="004F00DA" w:rsidTr="004F00DA">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4F00DA" w:rsidRPr="004F00DA" w:rsidRDefault="004F00DA" w:rsidP="004F00DA">
            <w:pPr>
              <w:spacing w:after="0" w:line="240" w:lineRule="auto"/>
              <w:rPr>
                <w:rFonts w:ascii="Arial" w:eastAsia="Times New Roman" w:hAnsi="Arial" w:cs="Arial"/>
                <w:b/>
                <w:bCs/>
                <w:color w:val="000000"/>
                <w:sz w:val="20"/>
                <w:szCs w:val="20"/>
                <w:lang w:eastAsia="lv-LV"/>
              </w:rPr>
            </w:pPr>
            <w:r w:rsidRPr="004F00DA">
              <w:rPr>
                <w:rFonts w:ascii="Arial" w:eastAsia="Times New Roman" w:hAnsi="Arial" w:cs="Arial"/>
                <w:b/>
                <w:bCs/>
                <w:color w:val="000000"/>
                <w:sz w:val="20"/>
                <w:szCs w:val="20"/>
                <w:lang w:eastAsia="lv-LV"/>
              </w:rPr>
              <w:t xml:space="preserve">x- </w:t>
            </w:r>
            <w:r w:rsidRPr="004F00DA">
              <w:rPr>
                <w:rFonts w:ascii="Arial" w:eastAsia="Times New Roman" w:hAnsi="Arial" w:cs="Arial"/>
                <w:color w:val="000000"/>
                <w:sz w:val="20"/>
                <w:szCs w:val="20"/>
                <w:lang w:eastAsia="lv-LV"/>
              </w:rPr>
              <w:t>Nav informācijas</w:t>
            </w:r>
          </w:p>
        </w:tc>
      </w:tr>
    </w:tbl>
    <w:p w:rsidR="00F22E1E" w:rsidRPr="00B308BD" w:rsidRDefault="00F22E1E" w:rsidP="00B308BD">
      <w:pPr>
        <w:pStyle w:val="Heading1"/>
        <w:numPr>
          <w:ilvl w:val="0"/>
          <w:numId w:val="4"/>
        </w:numPr>
        <w:rPr>
          <w:rFonts w:ascii="Arial" w:hAnsi="Arial" w:cs="Arial"/>
          <w:b/>
          <w:sz w:val="24"/>
          <w:szCs w:val="24"/>
        </w:rPr>
      </w:pPr>
      <w:bookmarkStart w:id="4" w:name="_Toc438643020"/>
      <w:r w:rsidRPr="00B308BD">
        <w:rPr>
          <w:rFonts w:ascii="Arial" w:hAnsi="Arial" w:cs="Arial"/>
          <w:b/>
        </w:rPr>
        <w:lastRenderedPageBreak/>
        <w:t>Sociālo dienestu un sociālo pakalpojumu sniedzēju pašnovērtējums.</w:t>
      </w:r>
      <w:bookmarkEnd w:id="4"/>
    </w:p>
    <w:p w:rsidR="00F22E1E" w:rsidRDefault="00F22E1E" w:rsidP="00F22E1E"/>
    <w:p w:rsidR="00F22E1E" w:rsidRDefault="00F22E1E" w:rsidP="00F22E1E">
      <w:pPr>
        <w:jc w:val="both"/>
        <w:rPr>
          <w:rFonts w:ascii="Arial" w:hAnsi="Arial" w:cs="Arial"/>
          <w:sz w:val="24"/>
          <w:szCs w:val="24"/>
        </w:rPr>
      </w:pPr>
      <w:r w:rsidRPr="00F22E1E">
        <w:rPr>
          <w:rFonts w:ascii="Arial" w:hAnsi="Arial" w:cs="Arial"/>
          <w:sz w:val="24"/>
          <w:szCs w:val="24"/>
        </w:rPr>
        <w:t>Latgales plānošanas reģions, lai noskaidrotu, kā sociālie dienesti un sociālo pakalpojumu sniedzēji vērtē savas iespējas sniegt kvalitatīju pakalpojumus klientiem, sadarbību sociālo pakalpojumu sniegšanā un kopējo situāciju sociālo jautājumu risināšanā pašvaldībās, reģionā un valsti, veica sociālo dienestu un sociālo pakalpojumu sniedzēju aptauju.</w:t>
      </w:r>
    </w:p>
    <w:p w:rsidR="0077590C" w:rsidRPr="0077590C" w:rsidRDefault="0077590C" w:rsidP="00F22E1E">
      <w:pPr>
        <w:jc w:val="both"/>
        <w:rPr>
          <w:rFonts w:ascii="Arial" w:hAnsi="Arial" w:cs="Arial"/>
          <w:color w:val="2E74B5" w:themeColor="accent1" w:themeShade="BF"/>
          <w:sz w:val="24"/>
          <w:szCs w:val="24"/>
        </w:rPr>
      </w:pPr>
      <w:r w:rsidRPr="0077590C">
        <w:rPr>
          <w:rFonts w:ascii="Arial" w:hAnsi="Arial" w:cs="Arial"/>
          <w:color w:val="2E74B5" w:themeColor="accent1" w:themeShade="BF"/>
          <w:sz w:val="24"/>
          <w:szCs w:val="24"/>
        </w:rPr>
        <w:t>Pašvaldību sociālo dien</w:t>
      </w:r>
      <w:r>
        <w:rPr>
          <w:rFonts w:ascii="Arial" w:hAnsi="Arial" w:cs="Arial"/>
          <w:color w:val="2E74B5" w:themeColor="accent1" w:themeShade="BF"/>
          <w:sz w:val="24"/>
          <w:szCs w:val="24"/>
        </w:rPr>
        <w:t>e</w:t>
      </w:r>
      <w:r w:rsidRPr="0077590C">
        <w:rPr>
          <w:rFonts w:ascii="Arial" w:hAnsi="Arial" w:cs="Arial"/>
          <w:color w:val="2E74B5" w:themeColor="accent1" w:themeShade="BF"/>
          <w:sz w:val="24"/>
          <w:szCs w:val="24"/>
        </w:rPr>
        <w:t>stu viedoklis:</w:t>
      </w:r>
    </w:p>
    <w:p w:rsidR="00E82B7E" w:rsidRDefault="00E82B7E" w:rsidP="00E82B7E">
      <w:pPr>
        <w:pStyle w:val="ListParagraph"/>
        <w:numPr>
          <w:ilvl w:val="0"/>
          <w:numId w:val="21"/>
        </w:numPr>
        <w:jc w:val="both"/>
        <w:rPr>
          <w:rFonts w:ascii="Arial" w:hAnsi="Arial" w:cs="Arial"/>
          <w:sz w:val="24"/>
          <w:szCs w:val="24"/>
        </w:rPr>
      </w:pPr>
      <w:r w:rsidRPr="00E82B7E">
        <w:rPr>
          <w:rFonts w:ascii="Arial" w:hAnsi="Arial" w:cs="Arial"/>
          <w:sz w:val="24"/>
          <w:szCs w:val="24"/>
        </w:rPr>
        <w:t>Vai pašvaldības sociālajam dienestam ir pietiekošs darbinieku skaits, lai apkalpotu klientus?</w:t>
      </w:r>
    </w:p>
    <w:p w:rsidR="00E82B7E" w:rsidRDefault="00E82B7E" w:rsidP="00E82B7E">
      <w:pPr>
        <w:ind w:left="360"/>
        <w:jc w:val="both"/>
        <w:rPr>
          <w:rFonts w:ascii="Arial" w:hAnsi="Arial" w:cs="Arial"/>
          <w:sz w:val="24"/>
          <w:szCs w:val="24"/>
        </w:rPr>
      </w:pPr>
      <w:r>
        <w:rPr>
          <w:rFonts w:ascii="Arial" w:hAnsi="Arial" w:cs="Arial"/>
          <w:sz w:val="24"/>
          <w:szCs w:val="24"/>
        </w:rPr>
        <w:t>Lielākā daļa pašvaldību sociālo dienestu ir norādījuši,</w:t>
      </w:r>
      <w:r w:rsidR="004F00DA">
        <w:rPr>
          <w:rFonts w:ascii="Arial" w:hAnsi="Arial" w:cs="Arial"/>
          <w:sz w:val="24"/>
          <w:szCs w:val="24"/>
        </w:rPr>
        <w:t xml:space="preserve"> </w:t>
      </w:r>
      <w:r>
        <w:rPr>
          <w:rFonts w:ascii="Arial" w:hAnsi="Arial" w:cs="Arial"/>
          <w:sz w:val="24"/>
          <w:szCs w:val="24"/>
        </w:rPr>
        <w:t>ka darbinieku skaits nav pietiekoš</w:t>
      </w:r>
      <w:r w:rsidR="0077590C">
        <w:rPr>
          <w:rFonts w:ascii="Arial" w:hAnsi="Arial" w:cs="Arial"/>
          <w:sz w:val="24"/>
          <w:szCs w:val="24"/>
        </w:rPr>
        <w:t>s</w:t>
      </w:r>
      <w:r>
        <w:rPr>
          <w:rFonts w:ascii="Arial" w:hAnsi="Arial" w:cs="Arial"/>
          <w:sz w:val="24"/>
          <w:szCs w:val="24"/>
        </w:rPr>
        <w:t>, vai nav pietiekoš</w:t>
      </w:r>
      <w:r w:rsidR="0077590C">
        <w:rPr>
          <w:rFonts w:ascii="Arial" w:hAnsi="Arial" w:cs="Arial"/>
          <w:sz w:val="24"/>
          <w:szCs w:val="24"/>
        </w:rPr>
        <w:t>s</w:t>
      </w:r>
      <w:r>
        <w:rPr>
          <w:rFonts w:ascii="Arial" w:hAnsi="Arial" w:cs="Arial"/>
          <w:sz w:val="24"/>
          <w:szCs w:val="24"/>
        </w:rPr>
        <w:t xml:space="preserve"> kādā jomā. </w:t>
      </w:r>
      <w:r w:rsidR="0077590C">
        <w:rPr>
          <w:rFonts w:ascii="Arial" w:hAnsi="Arial" w:cs="Arial"/>
          <w:sz w:val="24"/>
          <w:szCs w:val="24"/>
        </w:rPr>
        <w:t>Sit</w:t>
      </w:r>
      <w:r>
        <w:rPr>
          <w:rFonts w:ascii="Arial" w:hAnsi="Arial" w:cs="Arial"/>
          <w:sz w:val="24"/>
          <w:szCs w:val="24"/>
        </w:rPr>
        <w:t xml:space="preserve">uācija pašvaldībās ir dažāda, piemēram, Daugavpils pilsētas Sociālo lietu pārvalde norāda, ka  </w:t>
      </w:r>
      <w:r w:rsidRPr="00E82B7E">
        <w:rPr>
          <w:rFonts w:ascii="Arial" w:hAnsi="Arial" w:cs="Arial"/>
          <w:sz w:val="24"/>
          <w:szCs w:val="24"/>
        </w:rPr>
        <w:t xml:space="preserve"> klientu pieprasījum</w:t>
      </w:r>
      <w:r>
        <w:rPr>
          <w:rFonts w:ascii="Arial" w:hAnsi="Arial" w:cs="Arial"/>
          <w:sz w:val="24"/>
          <w:szCs w:val="24"/>
        </w:rPr>
        <w:t>s</w:t>
      </w:r>
      <w:r w:rsidRPr="00E82B7E">
        <w:rPr>
          <w:rFonts w:ascii="Arial" w:hAnsi="Arial" w:cs="Arial"/>
          <w:sz w:val="24"/>
          <w:szCs w:val="24"/>
        </w:rPr>
        <w:t xml:space="preserve"> pēc sociālās palīdzības un sociālajiem pakalpojumiem </w:t>
      </w:r>
      <w:r>
        <w:rPr>
          <w:rFonts w:ascii="Arial" w:hAnsi="Arial" w:cs="Arial"/>
          <w:sz w:val="24"/>
          <w:szCs w:val="24"/>
        </w:rPr>
        <w:t xml:space="preserve">strauji </w:t>
      </w:r>
      <w:r w:rsidRPr="00E82B7E">
        <w:rPr>
          <w:rFonts w:ascii="Arial" w:hAnsi="Arial" w:cs="Arial"/>
          <w:sz w:val="24"/>
          <w:szCs w:val="24"/>
        </w:rPr>
        <w:t>pieaug, darbinieku skaits nav pietiekams. Piemēram, Dienas aprūpes centrā personām ar garīga rakstura traucējumiem klientu skaits aizvien pieaug un līdz ar to faktiski veidojas ļoti liela slodze esošajiem darbiniekiem, ka rezultātā veidojas grūtības nodrošināt individuālu pieeju katram klientam. Tāpat nepietiek darbinieku darbam ģimenēm ar bērniem, ņemot vērā cik daudz ir ģimeņu, kuru bērni atrodas ārpusģimenes aprūpē. Būtu nepieciešams ieviest ģimeņu asistenta pakalpojumus, bet pašvaldības finansiālās iespējas ir ierobežotas, lai varētu strauji palielināt darbinieku skaitu Sociālo lietu pārvaldē.</w:t>
      </w:r>
    </w:p>
    <w:p w:rsidR="00B61C8D" w:rsidRDefault="00B61C8D" w:rsidP="00B61C8D">
      <w:pPr>
        <w:pStyle w:val="ListParagraph"/>
        <w:numPr>
          <w:ilvl w:val="0"/>
          <w:numId w:val="21"/>
        </w:numPr>
        <w:jc w:val="both"/>
        <w:rPr>
          <w:rFonts w:ascii="Arial" w:hAnsi="Arial" w:cs="Arial"/>
          <w:sz w:val="24"/>
          <w:szCs w:val="24"/>
        </w:rPr>
      </w:pPr>
      <w:r w:rsidRPr="00B61C8D">
        <w:rPr>
          <w:rFonts w:ascii="Arial" w:hAnsi="Arial" w:cs="Arial"/>
          <w:sz w:val="24"/>
          <w:szCs w:val="24"/>
        </w:rPr>
        <w:t xml:space="preserve">Pašvaldību minētie iemesli,kas </w:t>
      </w:r>
      <w:r>
        <w:rPr>
          <w:rFonts w:ascii="Arial" w:hAnsi="Arial" w:cs="Arial"/>
          <w:sz w:val="24"/>
          <w:szCs w:val="24"/>
        </w:rPr>
        <w:t>apgrūtina sociālo pakalpojumu sniegšanu:</w:t>
      </w:r>
    </w:p>
    <w:p w:rsidR="00B61C8D" w:rsidRDefault="00B61C8D" w:rsidP="00B61C8D">
      <w:pPr>
        <w:pStyle w:val="ListParagraph"/>
        <w:numPr>
          <w:ilvl w:val="1"/>
          <w:numId w:val="21"/>
        </w:numPr>
        <w:jc w:val="both"/>
        <w:rPr>
          <w:rFonts w:ascii="Arial" w:hAnsi="Arial" w:cs="Arial"/>
          <w:sz w:val="24"/>
          <w:szCs w:val="24"/>
        </w:rPr>
      </w:pPr>
      <w:r>
        <w:rPr>
          <w:rFonts w:ascii="Arial" w:hAnsi="Arial" w:cs="Arial"/>
          <w:sz w:val="24"/>
          <w:szCs w:val="24"/>
        </w:rPr>
        <w:t xml:space="preserve">Daugavpils pilsētas Sociālo lietu pārvalde- </w:t>
      </w:r>
      <w:r w:rsidRPr="00B61C8D">
        <w:rPr>
          <w:rFonts w:ascii="Arial" w:hAnsi="Arial" w:cs="Arial"/>
          <w:sz w:val="24"/>
          <w:szCs w:val="24"/>
        </w:rPr>
        <w:t>ļoti plaši sadrumstalotā sociālās palidzības sistēma (daudz pabalstu veidu un parak skrupulozs saņēmeju kategoriju sadalījums</w:t>
      </w:r>
      <w:r>
        <w:rPr>
          <w:rFonts w:ascii="Arial" w:hAnsi="Arial" w:cs="Arial"/>
          <w:sz w:val="24"/>
          <w:szCs w:val="24"/>
        </w:rPr>
        <w:t>);</w:t>
      </w:r>
    </w:p>
    <w:p w:rsidR="00B61C8D" w:rsidRDefault="00B61C8D" w:rsidP="00B61C8D">
      <w:pPr>
        <w:pStyle w:val="ListParagraph"/>
        <w:numPr>
          <w:ilvl w:val="1"/>
          <w:numId w:val="21"/>
        </w:numPr>
        <w:jc w:val="both"/>
        <w:rPr>
          <w:rFonts w:ascii="Arial" w:hAnsi="Arial" w:cs="Arial"/>
          <w:sz w:val="24"/>
          <w:szCs w:val="24"/>
        </w:rPr>
      </w:pPr>
      <w:r>
        <w:rPr>
          <w:rFonts w:ascii="Arial" w:hAnsi="Arial" w:cs="Arial"/>
          <w:sz w:val="24"/>
          <w:szCs w:val="24"/>
        </w:rPr>
        <w:t>Baltinavas novads- p</w:t>
      </w:r>
      <w:r w:rsidRPr="00B61C8D">
        <w:rPr>
          <w:rFonts w:ascii="Arial" w:hAnsi="Arial" w:cs="Arial"/>
          <w:sz w:val="24"/>
          <w:szCs w:val="24"/>
        </w:rPr>
        <w:t>akalpojumju sniegšanu apgrūtina dažādā izpratne par normatīvo aktu piemērošanu , dažādu gadījumu ir ļoti daudz un katram atrast pareizo pieeju, lai tā atbilstu visām likumu un MK noteikumu normām, ir sarežģīti. Sociālajam darbiniekam ir jābūt ļoti radošam, lai tiktu apmierināt</w:t>
      </w:r>
      <w:r>
        <w:rPr>
          <w:rFonts w:ascii="Arial" w:hAnsi="Arial" w:cs="Arial"/>
          <w:sz w:val="24"/>
          <w:szCs w:val="24"/>
        </w:rPr>
        <w:t>as visas iedzīvotāju vajadzības;</w:t>
      </w:r>
    </w:p>
    <w:p w:rsidR="00B61C8D" w:rsidRDefault="00B61C8D" w:rsidP="00B61C8D">
      <w:pPr>
        <w:pStyle w:val="ListParagraph"/>
        <w:numPr>
          <w:ilvl w:val="1"/>
          <w:numId w:val="21"/>
        </w:numPr>
        <w:jc w:val="both"/>
        <w:rPr>
          <w:rFonts w:ascii="Arial" w:hAnsi="Arial" w:cs="Arial"/>
          <w:sz w:val="24"/>
          <w:szCs w:val="24"/>
        </w:rPr>
      </w:pPr>
      <w:r>
        <w:rPr>
          <w:rFonts w:ascii="Arial" w:hAnsi="Arial" w:cs="Arial"/>
          <w:sz w:val="24"/>
          <w:szCs w:val="24"/>
        </w:rPr>
        <w:t>Rugāju novads- l</w:t>
      </w:r>
      <w:r w:rsidRPr="00B61C8D">
        <w:rPr>
          <w:rFonts w:ascii="Arial" w:hAnsi="Arial" w:cs="Arial"/>
          <w:sz w:val="24"/>
          <w:szCs w:val="24"/>
        </w:rPr>
        <w:t>ielais attālums līdz klientu dzīvesvietai,sliktie ceļi, līdzekļu nepietiekamība</w:t>
      </w:r>
      <w:r>
        <w:rPr>
          <w:rFonts w:ascii="Arial" w:hAnsi="Arial" w:cs="Arial"/>
          <w:sz w:val="24"/>
          <w:szCs w:val="24"/>
        </w:rPr>
        <w:t>;</w:t>
      </w:r>
    </w:p>
    <w:p w:rsidR="00B61C8D" w:rsidRDefault="00B61C8D" w:rsidP="00B61C8D">
      <w:pPr>
        <w:pStyle w:val="ListParagraph"/>
        <w:numPr>
          <w:ilvl w:val="1"/>
          <w:numId w:val="21"/>
        </w:numPr>
        <w:jc w:val="both"/>
        <w:rPr>
          <w:rFonts w:ascii="Arial" w:hAnsi="Arial" w:cs="Arial"/>
          <w:sz w:val="24"/>
          <w:szCs w:val="24"/>
        </w:rPr>
      </w:pPr>
      <w:r>
        <w:rPr>
          <w:rFonts w:ascii="Arial" w:hAnsi="Arial" w:cs="Arial"/>
          <w:sz w:val="24"/>
          <w:szCs w:val="24"/>
        </w:rPr>
        <w:t>Rēzeknes pilsētas Sociālais dienesta p</w:t>
      </w:r>
      <w:r w:rsidRPr="00B61C8D">
        <w:rPr>
          <w:rFonts w:ascii="Arial" w:hAnsi="Arial" w:cs="Arial"/>
          <w:sz w:val="24"/>
          <w:szCs w:val="24"/>
        </w:rPr>
        <w:t>akalpojumu sniegšanu apgrūtina Sociālā dienesta telpu šaurība un nepiemērotība individuāla sociālā darba veikšanai un klientu kvalitatīvai apkalpošanai, kā arī darbiniek</w:t>
      </w:r>
      <w:r>
        <w:rPr>
          <w:rFonts w:ascii="Arial" w:hAnsi="Arial" w:cs="Arial"/>
          <w:sz w:val="24"/>
          <w:szCs w:val="24"/>
        </w:rPr>
        <w:t>u darba apstākļu nodrošināšanai.</w:t>
      </w:r>
      <w:r w:rsidRPr="00B61C8D">
        <w:rPr>
          <w:rFonts w:ascii="Arial" w:hAnsi="Arial" w:cs="Arial"/>
          <w:sz w:val="24"/>
          <w:szCs w:val="24"/>
        </w:rPr>
        <w:t xml:space="preserve">Pensionāru sociālo pakalpojumu centrā nepieciešamas papildus telpas klientu ar smagiem funkcionāliem traucējumiem (gulošie) aprūpes nodrošināšanai un klientu ar garīga rakstura traucējumiem dienas centra sociālās rehabilitācijas pakalpojumu sniegšanai. Nepieciešams izveidot atsevišķu dienas </w:t>
      </w:r>
      <w:r w:rsidRPr="00B61C8D">
        <w:rPr>
          <w:rFonts w:ascii="Arial" w:hAnsi="Arial" w:cs="Arial"/>
          <w:sz w:val="24"/>
          <w:szCs w:val="24"/>
        </w:rPr>
        <w:lastRenderedPageBreak/>
        <w:t>aprūpes centru personām ar garīga rakstura traucējumiem. Nepieciešams izveidot Nakts patversmi - atskurbtuvi, lai paplašinātu esošās Naktspatversmes pakalpojumu klāstu un palielinātu vietu skaitu (ir uzsākti projektēšanas darbi).</w:t>
      </w:r>
      <w:r>
        <w:rPr>
          <w:rFonts w:ascii="Arial" w:hAnsi="Arial" w:cs="Arial"/>
          <w:sz w:val="24"/>
          <w:szCs w:val="24"/>
        </w:rPr>
        <w:t>;</w:t>
      </w:r>
    </w:p>
    <w:p w:rsidR="00B61C8D" w:rsidRDefault="00B61C8D" w:rsidP="00B61C8D">
      <w:pPr>
        <w:pStyle w:val="ListParagraph"/>
        <w:numPr>
          <w:ilvl w:val="1"/>
          <w:numId w:val="21"/>
        </w:numPr>
        <w:jc w:val="both"/>
        <w:rPr>
          <w:rFonts w:ascii="Arial" w:hAnsi="Arial" w:cs="Arial"/>
          <w:sz w:val="24"/>
          <w:szCs w:val="24"/>
        </w:rPr>
      </w:pPr>
      <w:r>
        <w:rPr>
          <w:rFonts w:ascii="Arial" w:hAnsi="Arial" w:cs="Arial"/>
          <w:sz w:val="24"/>
          <w:szCs w:val="24"/>
        </w:rPr>
        <w:t xml:space="preserve">Dagdas novads- </w:t>
      </w:r>
      <w:r w:rsidRPr="00B61C8D">
        <w:rPr>
          <w:rFonts w:ascii="Arial" w:hAnsi="Arial" w:cs="Arial"/>
          <w:sz w:val="24"/>
          <w:szCs w:val="24"/>
        </w:rPr>
        <w:t xml:space="preserve">Nav attīstīts pakalpojumu tīklojums, </w:t>
      </w:r>
      <w:r>
        <w:rPr>
          <w:rFonts w:ascii="Arial" w:hAnsi="Arial" w:cs="Arial"/>
          <w:sz w:val="24"/>
          <w:szCs w:val="24"/>
        </w:rPr>
        <w:t>lielu daļu pakalpojumu sniedz NVO;</w:t>
      </w:r>
    </w:p>
    <w:p w:rsidR="00B61C8D" w:rsidRDefault="00B61C8D" w:rsidP="00B61C8D">
      <w:pPr>
        <w:pStyle w:val="ListParagraph"/>
        <w:numPr>
          <w:ilvl w:val="1"/>
          <w:numId w:val="21"/>
        </w:numPr>
        <w:jc w:val="both"/>
        <w:rPr>
          <w:rFonts w:ascii="Arial" w:hAnsi="Arial" w:cs="Arial"/>
          <w:sz w:val="24"/>
          <w:szCs w:val="24"/>
        </w:rPr>
      </w:pPr>
      <w:r>
        <w:rPr>
          <w:rFonts w:ascii="Arial" w:hAnsi="Arial" w:cs="Arial"/>
          <w:sz w:val="24"/>
          <w:szCs w:val="24"/>
        </w:rPr>
        <w:t>Daugavpils novads- k</w:t>
      </w:r>
      <w:r w:rsidRPr="00B61C8D">
        <w:rPr>
          <w:rFonts w:ascii="Arial" w:hAnsi="Arial" w:cs="Arial"/>
          <w:sz w:val="24"/>
          <w:szCs w:val="24"/>
        </w:rPr>
        <w:t>lientu dzīves vietas attālums no pagastu centra, bezdarba augstais līmenis, Sociālajam dienestam nav sava transporta. Dienesta darbiniekiem ir neatbilstošas telpas.</w:t>
      </w:r>
    </w:p>
    <w:p w:rsidR="004F00DA" w:rsidRDefault="004F00DA" w:rsidP="00B61C8D">
      <w:pPr>
        <w:pStyle w:val="ListParagraph"/>
        <w:numPr>
          <w:ilvl w:val="1"/>
          <w:numId w:val="21"/>
        </w:numPr>
        <w:jc w:val="both"/>
        <w:rPr>
          <w:rFonts w:ascii="Arial" w:hAnsi="Arial" w:cs="Arial"/>
          <w:sz w:val="24"/>
          <w:szCs w:val="24"/>
        </w:rPr>
      </w:pPr>
      <w:r>
        <w:rPr>
          <w:rFonts w:ascii="Arial" w:hAnsi="Arial" w:cs="Arial"/>
          <w:sz w:val="24"/>
          <w:szCs w:val="24"/>
        </w:rPr>
        <w:t xml:space="preserve">Balvu novads- </w:t>
      </w:r>
      <w:r w:rsidRPr="004F00DA">
        <w:rPr>
          <w:rFonts w:ascii="Arial" w:hAnsi="Arial" w:cs="Arial"/>
          <w:sz w:val="24"/>
          <w:szCs w:val="24"/>
        </w:rPr>
        <w:t>Resursu trūkums. Divos pagastos nav sava sociālā darbinieka, neatliek laika preventīvajam darbam, klients kļūst komplicētāks, gadījumi sarežģītāki. Trūkst finanšu resursu, lai pakalpojumus tuvinātu lauku iedzīvotājiem.</w:t>
      </w:r>
    </w:p>
    <w:p w:rsidR="004F00DA" w:rsidRDefault="004F00DA" w:rsidP="00B61C8D">
      <w:pPr>
        <w:pStyle w:val="ListParagraph"/>
        <w:numPr>
          <w:ilvl w:val="1"/>
          <w:numId w:val="21"/>
        </w:numPr>
        <w:jc w:val="both"/>
        <w:rPr>
          <w:rFonts w:ascii="Arial" w:hAnsi="Arial" w:cs="Arial"/>
          <w:sz w:val="24"/>
          <w:szCs w:val="24"/>
        </w:rPr>
      </w:pPr>
      <w:r>
        <w:rPr>
          <w:rFonts w:ascii="Arial" w:hAnsi="Arial" w:cs="Arial"/>
          <w:sz w:val="24"/>
          <w:szCs w:val="24"/>
        </w:rPr>
        <w:t xml:space="preserve">Līvānu novads- </w:t>
      </w:r>
      <w:r w:rsidRPr="004F00DA">
        <w:rPr>
          <w:rFonts w:ascii="Arial" w:hAnsi="Arial" w:cs="Arial"/>
          <w:sz w:val="24"/>
          <w:szCs w:val="24"/>
        </w:rPr>
        <w:t>Ierobežoti finanšu resursi liedz pilnveidot sociālos pakalpojumus un pēctecību projektu turpināšanai.  Nav sociālās mājas. Uz doto brīdi neviens projekts neparedz līdzekļus šādiem mērķiem. Nav atbalsta projektiem, kas nepieciešami reģionālās nozīmes attīstības centros.</w:t>
      </w:r>
    </w:p>
    <w:p w:rsidR="00B61C8D" w:rsidRDefault="00B61C8D" w:rsidP="00B61C8D">
      <w:pPr>
        <w:pStyle w:val="ListParagraph"/>
        <w:ind w:left="1440"/>
        <w:jc w:val="both"/>
        <w:rPr>
          <w:rFonts w:ascii="Arial" w:hAnsi="Arial" w:cs="Arial"/>
          <w:sz w:val="24"/>
          <w:szCs w:val="24"/>
        </w:rPr>
      </w:pPr>
    </w:p>
    <w:p w:rsidR="00AA0B2C" w:rsidRDefault="00AA0B2C" w:rsidP="00AA0B2C">
      <w:pPr>
        <w:pStyle w:val="ListParagraph"/>
        <w:numPr>
          <w:ilvl w:val="0"/>
          <w:numId w:val="21"/>
        </w:numPr>
        <w:jc w:val="both"/>
        <w:rPr>
          <w:rFonts w:ascii="Arial" w:hAnsi="Arial" w:cs="Arial"/>
          <w:sz w:val="24"/>
          <w:szCs w:val="24"/>
        </w:rPr>
      </w:pPr>
      <w:r w:rsidRPr="00AA0B2C">
        <w:rPr>
          <w:rFonts w:ascii="Arial" w:hAnsi="Arial" w:cs="Arial"/>
          <w:sz w:val="24"/>
          <w:szCs w:val="24"/>
        </w:rPr>
        <w:t>Kā veidojas sadarbība ar sociālo pakalpojumu sniedzējiem?</w:t>
      </w:r>
    </w:p>
    <w:p w:rsidR="00B61C8D" w:rsidRDefault="00B61C8D" w:rsidP="00AA0B2C">
      <w:pPr>
        <w:ind w:left="360"/>
        <w:jc w:val="both"/>
        <w:rPr>
          <w:rFonts w:ascii="Arial" w:hAnsi="Arial" w:cs="Arial"/>
          <w:sz w:val="24"/>
          <w:szCs w:val="24"/>
        </w:rPr>
      </w:pPr>
      <w:r w:rsidRPr="00AA0B2C">
        <w:rPr>
          <w:rFonts w:ascii="Arial" w:hAnsi="Arial" w:cs="Arial"/>
          <w:sz w:val="24"/>
          <w:szCs w:val="24"/>
        </w:rPr>
        <w:t xml:space="preserve">Pašvaldību </w:t>
      </w:r>
      <w:r w:rsidR="0077590C">
        <w:rPr>
          <w:rFonts w:ascii="Arial" w:hAnsi="Arial" w:cs="Arial"/>
          <w:sz w:val="24"/>
          <w:szCs w:val="24"/>
        </w:rPr>
        <w:t>s</w:t>
      </w:r>
      <w:r w:rsidRPr="00AA0B2C">
        <w:rPr>
          <w:rFonts w:ascii="Arial" w:hAnsi="Arial" w:cs="Arial"/>
          <w:sz w:val="24"/>
          <w:szCs w:val="24"/>
        </w:rPr>
        <w:t xml:space="preserve">ociālie dienesti sniedzot pakalpojumus sadarbojas ar dažādiem sociālo pakalpojumu sniedzējiem, pašvaldības slēdz </w:t>
      </w:r>
      <w:r w:rsidR="00AA0B2C" w:rsidRPr="00AA0B2C">
        <w:rPr>
          <w:rFonts w:ascii="Arial" w:hAnsi="Arial" w:cs="Arial"/>
          <w:sz w:val="24"/>
          <w:szCs w:val="24"/>
        </w:rPr>
        <w:t xml:space="preserve">pakalpojumu līgumus vai sadarbības līgumus. </w:t>
      </w:r>
      <w:r w:rsidR="00AA0B2C">
        <w:rPr>
          <w:rFonts w:ascii="Arial" w:hAnsi="Arial" w:cs="Arial"/>
          <w:sz w:val="24"/>
          <w:szCs w:val="24"/>
        </w:rPr>
        <w:t xml:space="preserve">Visi sociālie dienesti ir norādījuši, ka sadarbība ir pozitīva gan ar </w:t>
      </w:r>
      <w:r w:rsidR="00AA0B2C" w:rsidRPr="00AA0B2C">
        <w:rPr>
          <w:rFonts w:ascii="Arial" w:hAnsi="Arial" w:cs="Arial"/>
          <w:sz w:val="24"/>
          <w:szCs w:val="24"/>
        </w:rPr>
        <w:t>pašvaldības sociālo pakalpojumu sniedzējiem, gan privātajiem un valsts sociālo pakalpojumu sniedzējiem</w:t>
      </w:r>
      <w:r w:rsidR="00AA0B2C">
        <w:rPr>
          <w:rFonts w:ascii="Arial" w:hAnsi="Arial" w:cs="Arial"/>
          <w:sz w:val="24"/>
          <w:szCs w:val="24"/>
        </w:rPr>
        <w:t>.</w:t>
      </w:r>
    </w:p>
    <w:p w:rsidR="00AA0B2C" w:rsidRDefault="00AA0B2C" w:rsidP="00AA0B2C">
      <w:pPr>
        <w:pStyle w:val="ListParagraph"/>
        <w:numPr>
          <w:ilvl w:val="0"/>
          <w:numId w:val="4"/>
        </w:numPr>
        <w:jc w:val="both"/>
        <w:rPr>
          <w:rFonts w:ascii="Arial" w:hAnsi="Arial" w:cs="Arial"/>
          <w:sz w:val="24"/>
          <w:szCs w:val="24"/>
        </w:rPr>
      </w:pPr>
      <w:r w:rsidRPr="00AA0B2C">
        <w:rPr>
          <w:rFonts w:ascii="Arial" w:hAnsi="Arial" w:cs="Arial"/>
          <w:sz w:val="24"/>
          <w:szCs w:val="24"/>
        </w:rPr>
        <w:t>Kā vērtējat pašvaldības sociālā dienesta darbību kopumā?</w:t>
      </w:r>
    </w:p>
    <w:p w:rsidR="00F22E1E" w:rsidRDefault="00AA0B2C" w:rsidP="00AA0B2C">
      <w:pPr>
        <w:ind w:left="360"/>
        <w:jc w:val="both"/>
        <w:rPr>
          <w:rFonts w:ascii="Arial" w:hAnsi="Arial" w:cs="Arial"/>
          <w:sz w:val="24"/>
          <w:szCs w:val="24"/>
        </w:rPr>
      </w:pPr>
      <w:r>
        <w:rPr>
          <w:rFonts w:ascii="Arial" w:hAnsi="Arial" w:cs="Arial"/>
          <w:sz w:val="24"/>
          <w:szCs w:val="24"/>
        </w:rPr>
        <w:t xml:space="preserve">Lielākoties Sociālo dienestu darbības pašvērtējums ir pozitīvs. Piemēram, Ludzas novada Sociālais dienests veic klientu aptauju un saņemtie vērtējumi norāda, ka mērķa grupa ir apmierināta ar dienesta pakalpojumiem. Savukārt, Rēzeknes pilsētas Sociālais dienests jau </w:t>
      </w:r>
      <w:r w:rsidRPr="00AA0B2C">
        <w:rPr>
          <w:rFonts w:ascii="Arial" w:hAnsi="Arial" w:cs="Arial"/>
          <w:sz w:val="24"/>
          <w:szCs w:val="24"/>
        </w:rPr>
        <w:t xml:space="preserve">4 gadus </w:t>
      </w:r>
      <w:r>
        <w:rPr>
          <w:rFonts w:ascii="Arial" w:hAnsi="Arial" w:cs="Arial"/>
          <w:sz w:val="24"/>
          <w:szCs w:val="24"/>
        </w:rPr>
        <w:t>veic</w:t>
      </w:r>
      <w:r w:rsidRPr="00AA0B2C">
        <w:rPr>
          <w:rFonts w:ascii="Arial" w:hAnsi="Arial" w:cs="Arial"/>
          <w:sz w:val="24"/>
          <w:szCs w:val="24"/>
        </w:rPr>
        <w:t xml:space="preserve"> procesu iekšēj</w:t>
      </w:r>
      <w:r>
        <w:rPr>
          <w:rFonts w:ascii="Arial" w:hAnsi="Arial" w:cs="Arial"/>
          <w:sz w:val="24"/>
          <w:szCs w:val="24"/>
        </w:rPr>
        <w:t>o</w:t>
      </w:r>
      <w:r w:rsidRPr="00AA0B2C">
        <w:rPr>
          <w:rFonts w:ascii="Arial" w:hAnsi="Arial" w:cs="Arial"/>
          <w:sz w:val="24"/>
          <w:szCs w:val="24"/>
        </w:rPr>
        <w:t xml:space="preserve"> novērtēšan</w:t>
      </w:r>
      <w:r>
        <w:rPr>
          <w:rFonts w:ascii="Arial" w:hAnsi="Arial" w:cs="Arial"/>
          <w:sz w:val="24"/>
          <w:szCs w:val="24"/>
        </w:rPr>
        <w:t>u</w:t>
      </w:r>
      <w:r w:rsidRPr="00AA0B2C">
        <w:rPr>
          <w:rFonts w:ascii="Arial" w:hAnsi="Arial" w:cs="Arial"/>
          <w:sz w:val="24"/>
          <w:szCs w:val="24"/>
        </w:rPr>
        <w:t xml:space="preserve"> un pastāvīg</w:t>
      </w:r>
      <w:r>
        <w:rPr>
          <w:rFonts w:ascii="Arial" w:hAnsi="Arial" w:cs="Arial"/>
          <w:sz w:val="24"/>
          <w:szCs w:val="24"/>
        </w:rPr>
        <w:t>u</w:t>
      </w:r>
      <w:r w:rsidRPr="00AA0B2C">
        <w:rPr>
          <w:rFonts w:ascii="Arial" w:hAnsi="Arial" w:cs="Arial"/>
          <w:sz w:val="24"/>
          <w:szCs w:val="24"/>
        </w:rPr>
        <w:t xml:space="preserve"> uzlabošan</w:t>
      </w:r>
      <w:r>
        <w:rPr>
          <w:rFonts w:ascii="Arial" w:hAnsi="Arial" w:cs="Arial"/>
          <w:sz w:val="24"/>
          <w:szCs w:val="24"/>
        </w:rPr>
        <w:t>u.</w:t>
      </w:r>
      <w:r w:rsidR="004F00DA">
        <w:rPr>
          <w:rFonts w:ascii="Arial" w:hAnsi="Arial" w:cs="Arial"/>
          <w:sz w:val="24"/>
          <w:szCs w:val="24"/>
        </w:rPr>
        <w:t xml:space="preserve"> Līvānu novada Sociālais dienests uzskata, ka darbību nepieciešams uzlabot, jo ir n</w:t>
      </w:r>
      <w:r w:rsidR="004F00DA" w:rsidRPr="004F00DA">
        <w:rPr>
          <w:rFonts w:ascii="Arial" w:hAnsi="Arial" w:cs="Arial"/>
          <w:sz w:val="24"/>
          <w:szCs w:val="24"/>
        </w:rPr>
        <w:t>epietiekošs sociālā darba speciālistu skaits, nav SD transporta, nav specializētā transporta.</w:t>
      </w:r>
    </w:p>
    <w:p w:rsidR="00AA0B2C" w:rsidRDefault="00AA0B2C" w:rsidP="00AA0B2C">
      <w:pPr>
        <w:pStyle w:val="ListParagraph"/>
        <w:numPr>
          <w:ilvl w:val="0"/>
          <w:numId w:val="4"/>
        </w:numPr>
        <w:jc w:val="both"/>
      </w:pPr>
      <w:r w:rsidRPr="00AA0B2C">
        <w:rPr>
          <w:rFonts w:ascii="Arial" w:hAnsi="Arial" w:cs="Arial"/>
          <w:sz w:val="24"/>
          <w:szCs w:val="24"/>
        </w:rPr>
        <w:t>Vai ir kādas vajadzības, kuras būtu risināmas reģionālā vai valstiskā mērogā?</w:t>
      </w:r>
    </w:p>
    <w:p w:rsidR="00A515E4" w:rsidRPr="00A515E4" w:rsidRDefault="00AA0B2C" w:rsidP="00A515E4">
      <w:pPr>
        <w:pStyle w:val="ListParagraph"/>
        <w:numPr>
          <w:ilvl w:val="1"/>
          <w:numId w:val="4"/>
        </w:numPr>
        <w:jc w:val="both"/>
      </w:pPr>
      <w:r w:rsidRPr="00AA0B2C">
        <w:rPr>
          <w:rFonts w:ascii="Arial" w:hAnsi="Arial" w:cs="Arial"/>
          <w:sz w:val="24"/>
          <w:szCs w:val="24"/>
        </w:rPr>
        <w:t>Daugavpils pilsēta-</w:t>
      </w:r>
      <w:r>
        <w:rPr>
          <w:rFonts w:ascii="Arial" w:hAnsi="Arial" w:cs="Arial"/>
          <w:sz w:val="24"/>
          <w:szCs w:val="24"/>
        </w:rPr>
        <w:t xml:space="preserve"> v</w:t>
      </w:r>
      <w:r w:rsidRPr="00AA0B2C">
        <w:rPr>
          <w:rFonts w:ascii="Arial" w:hAnsi="Arial" w:cs="Arial"/>
          <w:sz w:val="24"/>
          <w:szCs w:val="24"/>
        </w:rPr>
        <w:t>alstiskā mērogā būtu risināmi sekojoši jautājumi: valsts līdzdalība GMI un dzīvokļa pabalstu nodrošināšanā; valsts līdzfinansējums sociālā darba specialistu apmācībām un pieredzes apmaiņas pasākumiem; valsts noteikta sociālā darba speciālistu noslodzes sistēma (cik klientu var reāli apkalpot, nevis viens uz 1000 iedzīvotājiem); valsts līdzfinansējums sociālā darba speciālistu adekvāta atalgojuma nodrošināšanā (lai mazinātu atšķirības starp pašvaldībām); no valsts puses paredzēta sociālā darba speciālistu apdrošināšana par dar</w:t>
      </w:r>
      <w:r w:rsidR="00A515E4">
        <w:rPr>
          <w:rFonts w:ascii="Arial" w:hAnsi="Arial" w:cs="Arial"/>
          <w:sz w:val="24"/>
          <w:szCs w:val="24"/>
        </w:rPr>
        <w:t>bu paaugstināta riska apstākļos;</w:t>
      </w:r>
    </w:p>
    <w:p w:rsidR="00A515E4" w:rsidRPr="00A515E4" w:rsidRDefault="00A515E4" w:rsidP="00A515E4">
      <w:pPr>
        <w:pStyle w:val="ListParagraph"/>
        <w:numPr>
          <w:ilvl w:val="1"/>
          <w:numId w:val="4"/>
        </w:numPr>
        <w:jc w:val="both"/>
      </w:pPr>
      <w:r>
        <w:rPr>
          <w:rFonts w:ascii="Arial" w:hAnsi="Arial" w:cs="Arial"/>
          <w:sz w:val="24"/>
          <w:szCs w:val="24"/>
        </w:rPr>
        <w:lastRenderedPageBreak/>
        <w:t xml:space="preserve">Dagdas novads- </w:t>
      </w:r>
      <w:r w:rsidRPr="00A515E4">
        <w:rPr>
          <w:rFonts w:ascii="Arial" w:hAnsi="Arial" w:cs="Arial"/>
          <w:sz w:val="24"/>
          <w:szCs w:val="24"/>
        </w:rPr>
        <w:t>Vienoti noteikumi un aprēķina kārtība dzīvokļa pabalstam Lauku un pilsētas teritorijās</w:t>
      </w:r>
      <w:r>
        <w:rPr>
          <w:rFonts w:ascii="Arial" w:hAnsi="Arial" w:cs="Arial"/>
          <w:sz w:val="24"/>
          <w:szCs w:val="24"/>
        </w:rPr>
        <w:t>;</w:t>
      </w:r>
    </w:p>
    <w:p w:rsidR="00A515E4" w:rsidRDefault="00A515E4" w:rsidP="00A515E4">
      <w:pPr>
        <w:pStyle w:val="ListParagraph"/>
        <w:numPr>
          <w:ilvl w:val="1"/>
          <w:numId w:val="4"/>
        </w:numPr>
        <w:jc w:val="both"/>
        <w:rPr>
          <w:rFonts w:ascii="Arial" w:hAnsi="Arial" w:cs="Arial"/>
          <w:sz w:val="24"/>
          <w:szCs w:val="24"/>
        </w:rPr>
      </w:pPr>
      <w:r>
        <w:rPr>
          <w:rFonts w:ascii="Arial" w:hAnsi="Arial" w:cs="Arial"/>
          <w:sz w:val="24"/>
          <w:szCs w:val="24"/>
        </w:rPr>
        <w:t xml:space="preserve">Rugāju novads- </w:t>
      </w:r>
      <w:r w:rsidRPr="00A515E4">
        <w:rPr>
          <w:rFonts w:ascii="Arial" w:hAnsi="Arial" w:cs="Arial"/>
          <w:sz w:val="24"/>
          <w:szCs w:val="24"/>
        </w:rPr>
        <w:t>Ceļu stāvokļauzlabošana. Līdzekļi aprūpes centru iekārtošana</w:t>
      </w:r>
      <w:r>
        <w:rPr>
          <w:rFonts w:ascii="Arial" w:hAnsi="Arial" w:cs="Arial"/>
          <w:sz w:val="24"/>
          <w:szCs w:val="24"/>
        </w:rPr>
        <w:t xml:space="preserve">i un speciālistu nodrošināšanai; </w:t>
      </w:r>
    </w:p>
    <w:p w:rsidR="00467B98" w:rsidRPr="00467B98" w:rsidRDefault="00467B98" w:rsidP="00467B98">
      <w:pPr>
        <w:pStyle w:val="ListParagraph"/>
        <w:numPr>
          <w:ilvl w:val="1"/>
          <w:numId w:val="4"/>
        </w:numPr>
        <w:jc w:val="both"/>
        <w:rPr>
          <w:rFonts w:ascii="Arial" w:hAnsi="Arial" w:cs="Arial"/>
          <w:sz w:val="24"/>
          <w:szCs w:val="24"/>
        </w:rPr>
      </w:pPr>
      <w:r>
        <w:rPr>
          <w:rFonts w:ascii="Arial" w:hAnsi="Arial" w:cs="Arial"/>
          <w:sz w:val="24"/>
          <w:szCs w:val="24"/>
        </w:rPr>
        <w:t xml:space="preserve">Rēzeknes pilsēta- </w:t>
      </w:r>
      <w:r w:rsidRPr="00467B98">
        <w:rPr>
          <w:rFonts w:ascii="Arial" w:hAnsi="Arial" w:cs="Arial"/>
          <w:sz w:val="24"/>
          <w:szCs w:val="24"/>
        </w:rPr>
        <w:t xml:space="preserve">Valstiskā līmenī jārisina šādi jautājumi: </w:t>
      </w:r>
    </w:p>
    <w:p w:rsidR="00467B98" w:rsidRPr="00467B98" w:rsidRDefault="00467B98" w:rsidP="00467B98">
      <w:pPr>
        <w:jc w:val="both"/>
        <w:rPr>
          <w:rFonts w:ascii="Arial" w:hAnsi="Arial" w:cs="Arial"/>
          <w:sz w:val="24"/>
          <w:szCs w:val="24"/>
        </w:rPr>
      </w:pPr>
      <w:r>
        <w:rPr>
          <w:rFonts w:ascii="Arial" w:hAnsi="Arial" w:cs="Arial"/>
          <w:sz w:val="24"/>
          <w:szCs w:val="24"/>
        </w:rPr>
        <w:t xml:space="preserve">- </w:t>
      </w:r>
      <w:r w:rsidRPr="00467B98">
        <w:rPr>
          <w:rFonts w:ascii="Arial" w:hAnsi="Arial" w:cs="Arial"/>
          <w:sz w:val="24"/>
          <w:szCs w:val="24"/>
        </w:rPr>
        <w:t>Jāpieņem Sociālo pakalpojumu un sociālās palīdzības likuma grozījumi (ne tikai bēgļu jautājumos) un tiem saistošo Ministru kabineta noteikumu grozījumi, par kuriem tiek runāts jau kopš 2014.gada, veicot funkciju sadali starp valsti, pašvaldībām, valsts institūcijām, kuras iesaistītas sociālo pakalpojumu un vesel;ibas aprūpes pakalpojumu sniegšanā.</w:t>
      </w:r>
    </w:p>
    <w:p w:rsidR="00467B98" w:rsidRPr="00467B98" w:rsidRDefault="00467B98" w:rsidP="00467B98">
      <w:pPr>
        <w:jc w:val="both"/>
        <w:rPr>
          <w:rFonts w:ascii="Arial" w:hAnsi="Arial" w:cs="Arial"/>
          <w:sz w:val="24"/>
          <w:szCs w:val="24"/>
        </w:rPr>
      </w:pPr>
      <w:r>
        <w:rPr>
          <w:rFonts w:ascii="Arial" w:hAnsi="Arial" w:cs="Arial"/>
          <w:sz w:val="24"/>
          <w:szCs w:val="24"/>
        </w:rPr>
        <w:t xml:space="preserve">- </w:t>
      </w:r>
      <w:r w:rsidRPr="00467B98">
        <w:rPr>
          <w:rFonts w:ascii="Arial" w:hAnsi="Arial" w:cs="Arial"/>
          <w:sz w:val="24"/>
          <w:szCs w:val="24"/>
        </w:rPr>
        <w:t xml:space="preserve"> Savlaicīga metodiskā vadība no Labklājības ministrijas puses jaunu pakalpojumu ieviešanā, ieteikumu sniegšana, regulāras sanāksmes, Sociālo dienestu ieteikumu uzklausīšana un ņemšana vērā. </w:t>
      </w:r>
    </w:p>
    <w:p w:rsidR="00467B98" w:rsidRPr="00467B98" w:rsidRDefault="00467B98" w:rsidP="00467B98">
      <w:pPr>
        <w:jc w:val="both"/>
        <w:rPr>
          <w:rFonts w:ascii="Arial" w:hAnsi="Arial" w:cs="Arial"/>
          <w:sz w:val="24"/>
          <w:szCs w:val="24"/>
        </w:rPr>
      </w:pPr>
      <w:r>
        <w:rPr>
          <w:rFonts w:ascii="Arial" w:hAnsi="Arial" w:cs="Arial"/>
          <w:sz w:val="24"/>
          <w:szCs w:val="24"/>
        </w:rPr>
        <w:t>-</w:t>
      </w:r>
      <w:r w:rsidRPr="00467B98">
        <w:rPr>
          <w:rFonts w:ascii="Arial" w:hAnsi="Arial" w:cs="Arial"/>
          <w:sz w:val="24"/>
          <w:szCs w:val="24"/>
        </w:rPr>
        <w:t xml:space="preserve"> Atalgojuma sistēmas uzlabošana Sociālo dienestu darbiniekiem, ne tikai sociālā darba speciālistiem.</w:t>
      </w:r>
    </w:p>
    <w:p w:rsidR="00467B98" w:rsidRPr="00467B98" w:rsidRDefault="00467B98" w:rsidP="00467B98">
      <w:pPr>
        <w:jc w:val="both"/>
        <w:rPr>
          <w:rFonts w:ascii="Arial" w:hAnsi="Arial" w:cs="Arial"/>
          <w:sz w:val="24"/>
          <w:szCs w:val="24"/>
        </w:rPr>
      </w:pPr>
      <w:r>
        <w:rPr>
          <w:rFonts w:ascii="Arial" w:hAnsi="Arial" w:cs="Arial"/>
          <w:sz w:val="24"/>
          <w:szCs w:val="24"/>
        </w:rPr>
        <w:t>-</w:t>
      </w:r>
      <w:r w:rsidRPr="00467B98">
        <w:rPr>
          <w:rFonts w:ascii="Arial" w:hAnsi="Arial" w:cs="Arial"/>
          <w:sz w:val="24"/>
          <w:szCs w:val="24"/>
        </w:rPr>
        <w:t xml:space="preserve"> Veselības un nelaimes gadījumu apdrošināšanas dotēšana Soci ālajā sistēmā strādājošajiem.</w:t>
      </w:r>
    </w:p>
    <w:p w:rsidR="00467B98" w:rsidRPr="00467B98" w:rsidRDefault="00467B98" w:rsidP="00467B98">
      <w:pPr>
        <w:jc w:val="both"/>
        <w:rPr>
          <w:rFonts w:ascii="Arial" w:hAnsi="Arial" w:cs="Arial"/>
          <w:sz w:val="24"/>
          <w:szCs w:val="24"/>
        </w:rPr>
      </w:pPr>
      <w:r>
        <w:rPr>
          <w:rFonts w:ascii="Arial" w:hAnsi="Arial" w:cs="Arial"/>
          <w:sz w:val="24"/>
          <w:szCs w:val="24"/>
        </w:rPr>
        <w:t>-</w:t>
      </w:r>
      <w:r w:rsidRPr="00467B98">
        <w:rPr>
          <w:rFonts w:ascii="Arial" w:hAnsi="Arial" w:cs="Arial"/>
          <w:sz w:val="24"/>
          <w:szCs w:val="24"/>
        </w:rPr>
        <w:t xml:space="preserve"> Jāizstrādā vienota darbinieku noslogotības, darba kvalitātes un efektivitātes novērtēšanas metodika.</w:t>
      </w:r>
    </w:p>
    <w:p w:rsidR="00467B98" w:rsidRPr="00467B98" w:rsidRDefault="00467B98" w:rsidP="00467B98">
      <w:pPr>
        <w:jc w:val="both"/>
        <w:rPr>
          <w:rFonts w:ascii="Arial" w:hAnsi="Arial" w:cs="Arial"/>
          <w:sz w:val="24"/>
          <w:szCs w:val="24"/>
        </w:rPr>
      </w:pPr>
      <w:r>
        <w:rPr>
          <w:rFonts w:ascii="Arial" w:hAnsi="Arial" w:cs="Arial"/>
          <w:sz w:val="24"/>
          <w:szCs w:val="24"/>
        </w:rPr>
        <w:t>-</w:t>
      </w:r>
      <w:r w:rsidRPr="00467B98">
        <w:rPr>
          <w:rFonts w:ascii="Arial" w:hAnsi="Arial" w:cs="Arial"/>
          <w:sz w:val="24"/>
          <w:szCs w:val="24"/>
        </w:rPr>
        <w:t xml:space="preserve">Jāveic SOPA programmas pilnveidošana, lai ieviestu minimālo ienākumu līmeni (MIL) sociālās palīdzības sistēmā un nodrošinātu ģimenes ienākumu programmētu vērtēšanas sistēmu (automātiski aprēķini pēc izveidotas formulas).  </w:t>
      </w:r>
    </w:p>
    <w:p w:rsidR="00467B98" w:rsidRPr="00467B98" w:rsidRDefault="00467B98" w:rsidP="00467B98">
      <w:pPr>
        <w:jc w:val="both"/>
        <w:rPr>
          <w:rFonts w:ascii="Arial" w:hAnsi="Arial" w:cs="Arial"/>
          <w:sz w:val="24"/>
          <w:szCs w:val="24"/>
        </w:rPr>
      </w:pPr>
      <w:r>
        <w:rPr>
          <w:rFonts w:ascii="Arial" w:hAnsi="Arial" w:cs="Arial"/>
          <w:sz w:val="24"/>
          <w:szCs w:val="24"/>
        </w:rPr>
        <w:t xml:space="preserve">- </w:t>
      </w:r>
      <w:r w:rsidRPr="00467B98">
        <w:rPr>
          <w:rFonts w:ascii="Arial" w:hAnsi="Arial" w:cs="Arial"/>
          <w:sz w:val="24"/>
          <w:szCs w:val="24"/>
        </w:rPr>
        <w:t>Valsts budžeta līdzdalība GMI un mājokļa pabalsta izmaksā (noteikts %, vismaz 20 - 50).</w:t>
      </w:r>
    </w:p>
    <w:p w:rsidR="00467B98" w:rsidRPr="00467B98" w:rsidRDefault="00467B98" w:rsidP="00467B98">
      <w:pPr>
        <w:jc w:val="both"/>
        <w:rPr>
          <w:rFonts w:ascii="Arial" w:hAnsi="Arial" w:cs="Arial"/>
          <w:sz w:val="24"/>
          <w:szCs w:val="24"/>
        </w:rPr>
      </w:pPr>
      <w:r>
        <w:rPr>
          <w:rFonts w:ascii="Arial" w:hAnsi="Arial" w:cs="Arial"/>
          <w:sz w:val="24"/>
          <w:szCs w:val="24"/>
        </w:rPr>
        <w:t>- Psihologu likums izstrāde.</w:t>
      </w:r>
    </w:p>
    <w:p w:rsidR="00467B98" w:rsidRDefault="00467B98" w:rsidP="00467B98">
      <w:pPr>
        <w:jc w:val="both"/>
        <w:rPr>
          <w:rFonts w:ascii="Arial" w:hAnsi="Arial" w:cs="Arial"/>
          <w:sz w:val="24"/>
          <w:szCs w:val="24"/>
        </w:rPr>
      </w:pPr>
      <w:r w:rsidRPr="00467B98">
        <w:rPr>
          <w:rFonts w:ascii="Arial" w:hAnsi="Arial" w:cs="Arial"/>
          <w:sz w:val="24"/>
          <w:szCs w:val="24"/>
          <w:u w:val="single"/>
        </w:rPr>
        <w:t>Reģionālā līmenī</w:t>
      </w:r>
      <w:r w:rsidRPr="00467B98">
        <w:rPr>
          <w:rFonts w:ascii="Arial" w:hAnsi="Arial" w:cs="Arial"/>
          <w:sz w:val="24"/>
          <w:szCs w:val="24"/>
        </w:rPr>
        <w:t xml:space="preserve"> jāsniedz vairāk informācijas Sociālajiem dienestiem par DI projekta plānotajiem pasākumiem un aktivitātēm.</w:t>
      </w:r>
    </w:p>
    <w:p w:rsidR="00467B98" w:rsidRDefault="00467B98" w:rsidP="00467B98">
      <w:pPr>
        <w:pStyle w:val="ListParagraph"/>
        <w:numPr>
          <w:ilvl w:val="0"/>
          <w:numId w:val="23"/>
        </w:numPr>
        <w:jc w:val="both"/>
        <w:rPr>
          <w:rFonts w:ascii="Arial" w:hAnsi="Arial" w:cs="Arial"/>
          <w:sz w:val="24"/>
          <w:szCs w:val="24"/>
        </w:rPr>
      </w:pPr>
      <w:r>
        <w:rPr>
          <w:rFonts w:ascii="Arial" w:hAnsi="Arial" w:cs="Arial"/>
          <w:sz w:val="24"/>
          <w:szCs w:val="24"/>
        </w:rPr>
        <w:t xml:space="preserve">Daugavpils novads- </w:t>
      </w:r>
      <w:r w:rsidRPr="00467B98">
        <w:rPr>
          <w:rFonts w:ascii="Arial" w:hAnsi="Arial" w:cs="Arial"/>
          <w:sz w:val="24"/>
          <w:szCs w:val="24"/>
        </w:rPr>
        <w:t>Sociālo darbinieku atalgojums neatbilst veicamajam darbam, nav izstrādāts aizsargmehānisms sociālajiem  darbiniekiem, nav budžeta vietu privātajās augstskolās, par izglītības iegūšanu diezgan augsta maksa.</w:t>
      </w:r>
    </w:p>
    <w:p w:rsidR="00887B94" w:rsidRDefault="00887B94" w:rsidP="00887B94">
      <w:pPr>
        <w:pStyle w:val="ListParagraph"/>
        <w:numPr>
          <w:ilvl w:val="0"/>
          <w:numId w:val="23"/>
        </w:numPr>
        <w:jc w:val="both"/>
        <w:rPr>
          <w:rFonts w:ascii="Arial" w:hAnsi="Arial" w:cs="Arial"/>
          <w:sz w:val="24"/>
          <w:szCs w:val="24"/>
        </w:rPr>
      </w:pPr>
      <w:r>
        <w:rPr>
          <w:rFonts w:ascii="Arial" w:hAnsi="Arial" w:cs="Arial"/>
          <w:sz w:val="24"/>
          <w:szCs w:val="24"/>
        </w:rPr>
        <w:t xml:space="preserve">Kārsavas novads- </w:t>
      </w:r>
      <w:r w:rsidRPr="00887B94">
        <w:rPr>
          <w:rFonts w:ascii="Arial" w:hAnsi="Arial" w:cs="Arial"/>
          <w:sz w:val="24"/>
          <w:szCs w:val="24"/>
        </w:rPr>
        <w:t>Ir nepieciešams lielāks valsts atbalsts "mazajām pašvaldībām". Uzliekot papildus funkcijas vai pienākumus veikt Sociālajiem dienestiem, ir nepieciešams arī atbilstošs atalgojums. Sociālajiem darbiniekiem, ņemot vērā darba sarežģītību, noslogojumu un psiholoģisko slodzi, ir nepieciešams palielināt darba algas. Svarīgi būtu risnāt arī jautājumu par agrāku sociālo darbinieku pensionēšanās vecumu. Būtu nepieciešams arī lielāks metodiskais atbalsts, metodiskie materiāli ar skaidrojumiem (vienota izpratne visās pašvaldībās par sociālo darbu, pakalpoj</w:t>
      </w:r>
      <w:r w:rsidR="004F00DA">
        <w:rPr>
          <w:rFonts w:ascii="Arial" w:hAnsi="Arial" w:cs="Arial"/>
          <w:sz w:val="24"/>
          <w:szCs w:val="24"/>
        </w:rPr>
        <w:t>umu sniegšanas kārtību u.tml.) .</w:t>
      </w:r>
    </w:p>
    <w:p w:rsidR="004F00DA" w:rsidRDefault="000857F7" w:rsidP="00887B94">
      <w:pPr>
        <w:pStyle w:val="ListParagraph"/>
        <w:numPr>
          <w:ilvl w:val="0"/>
          <w:numId w:val="23"/>
        </w:numPr>
        <w:jc w:val="both"/>
        <w:rPr>
          <w:rFonts w:ascii="Arial" w:hAnsi="Arial" w:cs="Arial"/>
          <w:sz w:val="24"/>
          <w:szCs w:val="24"/>
        </w:rPr>
      </w:pPr>
      <w:r>
        <w:rPr>
          <w:rFonts w:ascii="Arial" w:hAnsi="Arial" w:cs="Arial"/>
          <w:sz w:val="24"/>
          <w:szCs w:val="24"/>
        </w:rPr>
        <w:lastRenderedPageBreak/>
        <w:t xml:space="preserve">Balvu novads- </w:t>
      </w:r>
      <w:r w:rsidRPr="000857F7">
        <w:rPr>
          <w:rFonts w:ascii="Arial" w:hAnsi="Arial" w:cs="Arial"/>
          <w:sz w:val="24"/>
          <w:szCs w:val="24"/>
        </w:rPr>
        <w:t>Strauji pieaug to ģimeņu skaits, kurās jaunajiem vecākiem ir garīga rakstura traucējumi. Nepieciešami ģimeņu asistenti, bet pašvaldībai trūkst finansējuma jaunām amata vienībām. Lielas grūtības sagādā bērnu ar antisociālu uzvedība motivēšana apmeklēt izglītības iestādes. Būtu vajadzība pēc izglītības iestādes reģionā, kurā stingrāki noteikumi un prasības, lai šie bērni nākotnē nekļūtu par likumpārkāpējiem. Vajadzētu domāt par pilgadīgu personu piespiedu ārstēšanu no atkarībām, kad ir izsmeltas citas iespējas, jo pretējā gadījumā sociālais darbs kļūst bezjēdzīgs.</w:t>
      </w:r>
    </w:p>
    <w:p w:rsidR="000857F7" w:rsidRDefault="000857F7" w:rsidP="00887B94">
      <w:pPr>
        <w:pStyle w:val="ListParagraph"/>
        <w:numPr>
          <w:ilvl w:val="0"/>
          <w:numId w:val="23"/>
        </w:numPr>
        <w:jc w:val="both"/>
        <w:rPr>
          <w:rFonts w:ascii="Arial" w:hAnsi="Arial" w:cs="Arial"/>
          <w:sz w:val="24"/>
          <w:szCs w:val="24"/>
        </w:rPr>
      </w:pPr>
      <w:r>
        <w:rPr>
          <w:rFonts w:ascii="Arial" w:hAnsi="Arial" w:cs="Arial"/>
          <w:sz w:val="24"/>
          <w:szCs w:val="24"/>
        </w:rPr>
        <w:t>Līvānu novads- valstiski būtu jārisina šādi jautājumi:</w:t>
      </w:r>
      <w:r w:rsidRPr="000857F7">
        <w:t xml:space="preserve"> </w:t>
      </w:r>
      <w:r w:rsidRPr="000857F7">
        <w:rPr>
          <w:rFonts w:ascii="Arial" w:hAnsi="Arial" w:cs="Arial"/>
          <w:sz w:val="24"/>
          <w:szCs w:val="24"/>
        </w:rPr>
        <w:t>paredzēt finansējumu mobilajām brigādēm un ergoterapeitam SD, sociālo darbinieku veselības apdrošināšana.</w:t>
      </w:r>
    </w:p>
    <w:p w:rsidR="0077590C" w:rsidRDefault="0077590C" w:rsidP="0077590C">
      <w:pPr>
        <w:pStyle w:val="ListParagraph"/>
        <w:jc w:val="both"/>
        <w:rPr>
          <w:rFonts w:ascii="Arial" w:hAnsi="Arial" w:cs="Arial"/>
          <w:sz w:val="24"/>
          <w:szCs w:val="24"/>
        </w:rPr>
      </w:pPr>
    </w:p>
    <w:p w:rsidR="0077590C" w:rsidRDefault="0077590C" w:rsidP="0077590C">
      <w:pPr>
        <w:pStyle w:val="ListParagraph"/>
        <w:numPr>
          <w:ilvl w:val="0"/>
          <w:numId w:val="4"/>
        </w:numPr>
        <w:jc w:val="both"/>
        <w:rPr>
          <w:rFonts w:ascii="Arial" w:hAnsi="Arial" w:cs="Arial"/>
          <w:sz w:val="24"/>
          <w:szCs w:val="24"/>
        </w:rPr>
      </w:pPr>
      <w:r w:rsidRPr="0077590C">
        <w:rPr>
          <w:rFonts w:ascii="Arial" w:hAnsi="Arial" w:cs="Arial"/>
          <w:sz w:val="24"/>
          <w:szCs w:val="24"/>
        </w:rPr>
        <w:t>Vai sociālo jautājumu risināšanas iespējas pēdējos gados ir uzlabojušās? (projekti, valsts atbalsts u.c.)</w:t>
      </w:r>
    </w:p>
    <w:p w:rsidR="000857F7" w:rsidRDefault="0077590C" w:rsidP="0077590C">
      <w:pPr>
        <w:ind w:left="360"/>
        <w:jc w:val="both"/>
        <w:rPr>
          <w:rFonts w:ascii="Arial" w:hAnsi="Arial" w:cs="Arial"/>
          <w:sz w:val="24"/>
          <w:szCs w:val="24"/>
        </w:rPr>
      </w:pPr>
      <w:r>
        <w:rPr>
          <w:rFonts w:ascii="Arial" w:hAnsi="Arial" w:cs="Arial"/>
          <w:sz w:val="24"/>
          <w:szCs w:val="24"/>
        </w:rPr>
        <w:t>Lielākoties visas pašvaldības ir norādījušas ,ka kopumā situācija ir uzlabojusies, piemēram, Daugavpils pilsētas Sociālo lietu pārvalde norāda, ka p</w:t>
      </w:r>
      <w:r w:rsidRPr="0077590C">
        <w:rPr>
          <w:rFonts w:ascii="Arial" w:hAnsi="Arial" w:cs="Arial"/>
          <w:sz w:val="24"/>
          <w:szCs w:val="24"/>
        </w:rPr>
        <w:t>ēdējos gados redzami būtiski uzlabojumi nozari reglamentējošo normatīvo aktu jomā. Ir plašākas iespējas un atbalsts dažādu sociālo projektu realizācijai, kā arī tiek nodrošināts valsts atbalsts atsevišķu sociālo pakalpojumu nodrošināšanā. Pašvaldības tiek daudz aktīvāk iesaistītas normatīvo aktu bāzes izstrādē.</w:t>
      </w:r>
      <w:r w:rsidR="000857F7">
        <w:rPr>
          <w:rFonts w:ascii="Arial" w:hAnsi="Arial" w:cs="Arial"/>
          <w:sz w:val="24"/>
          <w:szCs w:val="24"/>
        </w:rPr>
        <w:t xml:space="preserve"> </w:t>
      </w:r>
    </w:p>
    <w:p w:rsidR="000857F7" w:rsidRDefault="000857F7" w:rsidP="000857F7">
      <w:pPr>
        <w:ind w:left="360"/>
        <w:jc w:val="both"/>
        <w:rPr>
          <w:rFonts w:ascii="Arial" w:hAnsi="Arial" w:cs="Arial"/>
          <w:sz w:val="24"/>
          <w:szCs w:val="24"/>
        </w:rPr>
      </w:pPr>
      <w:r>
        <w:rPr>
          <w:rFonts w:ascii="Arial" w:hAnsi="Arial" w:cs="Arial"/>
          <w:sz w:val="24"/>
          <w:szCs w:val="24"/>
        </w:rPr>
        <w:t xml:space="preserve">Līvānu novads norāda uz to, ka būtu nepieciešams vairāk pievērst uzmanību projektu pēctecībai. </w:t>
      </w:r>
    </w:p>
    <w:p w:rsidR="0077590C" w:rsidRDefault="000857F7" w:rsidP="0077590C">
      <w:pPr>
        <w:ind w:left="360"/>
        <w:jc w:val="both"/>
        <w:rPr>
          <w:rFonts w:ascii="Arial" w:hAnsi="Arial" w:cs="Arial"/>
          <w:sz w:val="24"/>
          <w:szCs w:val="24"/>
        </w:rPr>
      </w:pPr>
      <w:r>
        <w:rPr>
          <w:rFonts w:ascii="Arial" w:hAnsi="Arial" w:cs="Arial"/>
          <w:sz w:val="24"/>
          <w:szCs w:val="24"/>
        </w:rPr>
        <w:t>Balvu novada Sociālais dienests uzskata, ka situācija ir viennozīmīgi uzlabojusies</w:t>
      </w:r>
      <w:r w:rsidRPr="000857F7">
        <w:rPr>
          <w:rFonts w:ascii="Arial" w:hAnsi="Arial" w:cs="Arial"/>
          <w:sz w:val="24"/>
          <w:szCs w:val="24"/>
        </w:rPr>
        <w:t>. Balvu novads ir iesaistījies divos projektos, kuru aktivitātes, pateicoties pašvaldības finansējumam,  turpinās arī šobrīd - izveidoti grupu dzīvokļi un attīstīts pakalpojums "Samariešu atbalsts mājās". Liels atbalsts cilvēkiem ar invaliditāti ir valsts finansētais asistenta pakalpojums un Bērnu fonda finansētais pakalpojums - bērnu rehabilitācija dzīvesvietā, kuri cietuši no prettiesiskām darbībām. Liels atbalsts ikdienas darbā ar savām aktivitātēm ir krīžu centrs "Rasas pērles". Pašvaldība savukārt ir nodrošinājusi transportu guļošu cilvēku pārvadāšanai un spēj finansēt ilgstošās aprūpes iestādi "Pansionāts Balvi". Sociālajiem darbiniekiem ikdienu atvieglo novadā izveidotā atskubtuve.</w:t>
      </w:r>
    </w:p>
    <w:p w:rsidR="00887B94" w:rsidRDefault="00887B94" w:rsidP="0077590C">
      <w:pPr>
        <w:ind w:left="360"/>
        <w:jc w:val="both"/>
        <w:rPr>
          <w:rFonts w:ascii="Arial" w:hAnsi="Arial" w:cs="Arial"/>
          <w:color w:val="2E74B5" w:themeColor="accent1" w:themeShade="BF"/>
          <w:sz w:val="24"/>
          <w:szCs w:val="24"/>
        </w:rPr>
      </w:pPr>
    </w:p>
    <w:p w:rsidR="0077590C" w:rsidRDefault="0077590C" w:rsidP="0077590C">
      <w:pPr>
        <w:ind w:left="360"/>
        <w:jc w:val="both"/>
        <w:rPr>
          <w:rFonts w:ascii="Arial" w:hAnsi="Arial" w:cs="Arial"/>
          <w:sz w:val="24"/>
          <w:szCs w:val="24"/>
        </w:rPr>
      </w:pPr>
      <w:r w:rsidRPr="0077590C">
        <w:rPr>
          <w:rFonts w:ascii="Arial" w:hAnsi="Arial" w:cs="Arial"/>
          <w:color w:val="2E74B5" w:themeColor="accent1" w:themeShade="BF"/>
          <w:sz w:val="24"/>
          <w:szCs w:val="24"/>
        </w:rPr>
        <w:t>Sociālo pakalpojumu sniedzēju viedoklis:</w:t>
      </w:r>
    </w:p>
    <w:p w:rsidR="0077590C" w:rsidRDefault="0077590C" w:rsidP="0077590C">
      <w:pPr>
        <w:pStyle w:val="ListParagraph"/>
        <w:numPr>
          <w:ilvl w:val="0"/>
          <w:numId w:val="24"/>
        </w:numPr>
        <w:jc w:val="both"/>
        <w:rPr>
          <w:rFonts w:ascii="Arial" w:hAnsi="Arial" w:cs="Arial"/>
          <w:sz w:val="24"/>
          <w:szCs w:val="24"/>
        </w:rPr>
      </w:pPr>
      <w:r w:rsidRPr="0077590C">
        <w:rPr>
          <w:rFonts w:ascii="Arial" w:hAnsi="Arial" w:cs="Arial"/>
          <w:sz w:val="24"/>
          <w:szCs w:val="24"/>
        </w:rPr>
        <w:t xml:space="preserve">Kā vērtējat visu socioālo pakalpojumu sniegšanā iesaistīto pušu sadarbību? </w:t>
      </w:r>
    </w:p>
    <w:p w:rsidR="0077590C" w:rsidRDefault="0077590C" w:rsidP="0077590C">
      <w:pPr>
        <w:ind w:left="360"/>
        <w:jc w:val="both"/>
        <w:rPr>
          <w:rFonts w:ascii="Arial" w:hAnsi="Arial" w:cs="Arial"/>
          <w:sz w:val="24"/>
          <w:szCs w:val="24"/>
        </w:rPr>
      </w:pPr>
      <w:r w:rsidRPr="0077590C">
        <w:rPr>
          <w:rFonts w:ascii="Arial" w:hAnsi="Arial" w:cs="Arial"/>
          <w:sz w:val="24"/>
          <w:szCs w:val="24"/>
        </w:rPr>
        <w:t>Visi</w:t>
      </w:r>
      <w:r>
        <w:rPr>
          <w:rFonts w:ascii="Arial" w:hAnsi="Arial" w:cs="Arial"/>
          <w:sz w:val="24"/>
          <w:szCs w:val="24"/>
        </w:rPr>
        <w:t xml:space="preserve"> sociālo pakalpojumu sniedzēji, kuri ir snieguši atbildi ir norādījuši, sociālo pakalpojumu sniegšanā iesaistīto pusūs sadarbību vērtē ļoti labi.</w:t>
      </w:r>
    </w:p>
    <w:p w:rsidR="0077590C" w:rsidRPr="0077590C" w:rsidRDefault="0077590C" w:rsidP="0077590C">
      <w:pPr>
        <w:pStyle w:val="ListParagraph"/>
        <w:numPr>
          <w:ilvl w:val="0"/>
          <w:numId w:val="24"/>
        </w:numPr>
        <w:jc w:val="both"/>
        <w:rPr>
          <w:rFonts w:ascii="Arial" w:hAnsi="Arial" w:cs="Arial"/>
          <w:sz w:val="24"/>
          <w:szCs w:val="24"/>
        </w:rPr>
      </w:pPr>
      <w:r w:rsidRPr="0077590C">
        <w:rPr>
          <w:rFonts w:ascii="Arial" w:hAnsi="Arial" w:cs="Arial"/>
          <w:sz w:val="24"/>
          <w:szCs w:val="24"/>
        </w:rPr>
        <w:t>Kā vērtējat savas pakalpojuma sniegšanas iespējas?</w:t>
      </w:r>
    </w:p>
    <w:p w:rsidR="00450AC5" w:rsidRDefault="00450AC5" w:rsidP="00450AC5">
      <w:pPr>
        <w:ind w:left="360"/>
        <w:jc w:val="both"/>
        <w:rPr>
          <w:rFonts w:ascii="Arial" w:hAnsi="Arial" w:cs="Arial"/>
          <w:sz w:val="24"/>
          <w:szCs w:val="24"/>
        </w:rPr>
      </w:pPr>
      <w:r w:rsidRPr="00450AC5">
        <w:rPr>
          <w:rFonts w:ascii="Arial" w:hAnsi="Arial" w:cs="Arial"/>
          <w:sz w:val="24"/>
          <w:szCs w:val="24"/>
        </w:rPr>
        <w:t xml:space="preserve">Vērtējot savas </w:t>
      </w:r>
      <w:r>
        <w:rPr>
          <w:rFonts w:ascii="Arial" w:hAnsi="Arial" w:cs="Arial"/>
          <w:sz w:val="24"/>
          <w:szCs w:val="24"/>
        </w:rPr>
        <w:t xml:space="preserve">pakalpojumu sniegšanas iespējas, sociālo  pakalpojumu sniedzēji ir norādījuši, ka kopumā tās vērtē ļoti labi, bet daži ir norādījuši, ka nepieciešams paplašināt pakalpojumu klāstu un uzlabot pakalpojuma sniegšanas telpas. </w:t>
      </w:r>
    </w:p>
    <w:p w:rsidR="00450AC5" w:rsidRPr="00450AC5" w:rsidRDefault="00450AC5" w:rsidP="00450AC5">
      <w:pPr>
        <w:pStyle w:val="ListParagraph"/>
        <w:numPr>
          <w:ilvl w:val="0"/>
          <w:numId w:val="24"/>
        </w:numPr>
        <w:jc w:val="both"/>
        <w:rPr>
          <w:rFonts w:ascii="Arial" w:hAnsi="Arial" w:cs="Arial"/>
          <w:sz w:val="24"/>
          <w:szCs w:val="24"/>
        </w:rPr>
      </w:pPr>
      <w:r w:rsidRPr="00450AC5">
        <w:rPr>
          <w:rFonts w:ascii="Arial" w:hAnsi="Arial" w:cs="Arial"/>
          <w:sz w:val="24"/>
          <w:szCs w:val="24"/>
        </w:rPr>
        <w:lastRenderedPageBreak/>
        <w:t>Vai jūsu rīcībā ir pietiekoši resursi,lai sniegtu pakalpojumu, tajā skaitā: (lūdzam sniegt plašāku skaidrojumu par papildus vajadzībām)</w:t>
      </w:r>
    </w:p>
    <w:p w:rsidR="00450AC5" w:rsidRDefault="00450AC5" w:rsidP="00450AC5">
      <w:pPr>
        <w:ind w:left="360"/>
        <w:jc w:val="both"/>
        <w:rPr>
          <w:rFonts w:ascii="Arial" w:hAnsi="Arial" w:cs="Arial"/>
          <w:sz w:val="24"/>
          <w:szCs w:val="24"/>
        </w:rPr>
      </w:pPr>
      <w:r w:rsidRPr="00450AC5">
        <w:rPr>
          <w:rFonts w:ascii="Arial" w:hAnsi="Arial" w:cs="Arial"/>
          <w:sz w:val="24"/>
          <w:szCs w:val="24"/>
        </w:rPr>
        <w:t xml:space="preserve">Vērtējot </w:t>
      </w:r>
      <w:r>
        <w:rPr>
          <w:rFonts w:ascii="Arial" w:hAnsi="Arial" w:cs="Arial"/>
          <w:sz w:val="24"/>
          <w:szCs w:val="24"/>
        </w:rPr>
        <w:t>savus resursus sociālo pakalpojumu sniedzēji, lielākoties ir norādījuši, ka viņu rīcībā ir pietiekoši cilvēkresursi, finanšu resursi, tehniskie līdzekļi un telpas. Tikai daži pakalpojumu sniedzēji norāda uz plašāku telpu nepieciešamību.</w:t>
      </w:r>
    </w:p>
    <w:p w:rsidR="00450AC5" w:rsidRDefault="00450AC5" w:rsidP="00450AC5">
      <w:pPr>
        <w:pStyle w:val="ListParagraph"/>
        <w:numPr>
          <w:ilvl w:val="0"/>
          <w:numId w:val="24"/>
        </w:numPr>
        <w:jc w:val="both"/>
        <w:rPr>
          <w:rFonts w:ascii="Arial" w:hAnsi="Arial" w:cs="Arial"/>
          <w:sz w:val="24"/>
          <w:szCs w:val="24"/>
        </w:rPr>
      </w:pPr>
      <w:r w:rsidRPr="00450AC5">
        <w:rPr>
          <w:rFonts w:ascii="Arial" w:hAnsi="Arial" w:cs="Arial"/>
          <w:sz w:val="24"/>
          <w:szCs w:val="24"/>
        </w:rPr>
        <w:t>Vai ir kādas vajadzības, kuras būtu risināmas reģionālā vai valstiskā mērogā?</w:t>
      </w:r>
    </w:p>
    <w:p w:rsidR="00450AC5" w:rsidRDefault="00450AC5" w:rsidP="00450AC5">
      <w:pPr>
        <w:pStyle w:val="ListParagraph"/>
        <w:numPr>
          <w:ilvl w:val="1"/>
          <w:numId w:val="24"/>
        </w:numPr>
        <w:jc w:val="both"/>
        <w:rPr>
          <w:rFonts w:ascii="Arial" w:hAnsi="Arial" w:cs="Arial"/>
          <w:sz w:val="24"/>
          <w:szCs w:val="24"/>
        </w:rPr>
      </w:pPr>
      <w:r>
        <w:rPr>
          <w:rFonts w:ascii="Arial" w:hAnsi="Arial" w:cs="Arial"/>
          <w:sz w:val="24"/>
          <w:szCs w:val="24"/>
        </w:rPr>
        <w:t xml:space="preserve">Daugavpils psihoneiroloģiskā slimnīca- </w:t>
      </w:r>
      <w:r w:rsidRPr="00450AC5">
        <w:rPr>
          <w:rFonts w:ascii="Arial" w:hAnsi="Arial" w:cs="Arial"/>
          <w:sz w:val="24"/>
          <w:szCs w:val="24"/>
        </w:rPr>
        <w:t>vajadzības, kuras būtu risināmas reģionālā mērogā: sadarbība ar valsts un pašvaldības institūcijām: Valsts un pašvaldību sociālās aprūpes centriem; Dienas centriem; Pusceļu mājām; Grupu dzīvokļiem personām ar garīga rakstura traucējumiem, lai varētu kopīgi sadarboties, organizējot klientiem brīvā laika pasākumus, sporta aktivitātes, rīkotu sporta spēles un turnīrus, tādējādi nodrošinot starpinstitucionālo sadarbību. Uz doto brīdi valsts atbalsts ir pietiekošs, lai apmierinātu Institūcijas vajadzības, t.i., sniegtu kvalitatīvus, klientu vajadzībām atbilstošus sociālās aprūpes un sociālās rehabilitācijas pakalpojumus.</w:t>
      </w:r>
    </w:p>
    <w:p w:rsidR="00450AC5" w:rsidRDefault="00450AC5" w:rsidP="00450AC5">
      <w:pPr>
        <w:pStyle w:val="ListParagraph"/>
        <w:numPr>
          <w:ilvl w:val="1"/>
          <w:numId w:val="24"/>
        </w:numPr>
        <w:jc w:val="both"/>
        <w:rPr>
          <w:rFonts w:ascii="Arial" w:hAnsi="Arial" w:cs="Arial"/>
          <w:sz w:val="24"/>
          <w:szCs w:val="24"/>
        </w:rPr>
      </w:pPr>
      <w:r>
        <w:rPr>
          <w:rFonts w:ascii="Arial" w:hAnsi="Arial" w:cs="Arial"/>
          <w:sz w:val="24"/>
          <w:szCs w:val="24"/>
        </w:rPr>
        <w:t xml:space="preserve">Zilupes slimnīca- </w:t>
      </w:r>
      <w:r w:rsidRPr="00450AC5">
        <w:rPr>
          <w:rFonts w:ascii="Arial" w:hAnsi="Arial" w:cs="Arial"/>
          <w:sz w:val="24"/>
          <w:szCs w:val="24"/>
        </w:rPr>
        <w:t>Lai būtu iespēja izmantot ES fondi sociālā aprūpē pašvaldības uzņēmumiem (ēku renovācija un remonts, aprīkojumu iegāde) un palīdzība sagatavot projekta pieteikumu. Transporta kompensāciju būtu pareizi izmaksāt sociālō pakalpojumu sniedzējiem nevis klientiem.</w:t>
      </w:r>
    </w:p>
    <w:p w:rsidR="00887B94" w:rsidRPr="00450AC5" w:rsidRDefault="00887B94" w:rsidP="00887B94">
      <w:pPr>
        <w:pStyle w:val="ListParagraph"/>
        <w:ind w:left="1440"/>
        <w:jc w:val="both"/>
        <w:rPr>
          <w:rFonts w:ascii="Arial" w:hAnsi="Arial" w:cs="Arial"/>
          <w:sz w:val="24"/>
          <w:szCs w:val="24"/>
        </w:rPr>
      </w:pPr>
    </w:p>
    <w:p w:rsidR="00887B94" w:rsidRDefault="00887B94" w:rsidP="00887B94">
      <w:pPr>
        <w:pStyle w:val="ListParagraph"/>
        <w:numPr>
          <w:ilvl w:val="0"/>
          <w:numId w:val="24"/>
        </w:numPr>
        <w:jc w:val="both"/>
        <w:rPr>
          <w:rFonts w:ascii="Arial" w:hAnsi="Arial" w:cs="Arial"/>
          <w:sz w:val="24"/>
          <w:szCs w:val="24"/>
        </w:rPr>
      </w:pPr>
      <w:r w:rsidRPr="00887B94">
        <w:rPr>
          <w:rFonts w:ascii="Arial" w:hAnsi="Arial" w:cs="Arial"/>
          <w:sz w:val="24"/>
          <w:szCs w:val="24"/>
        </w:rPr>
        <w:t>Vai sociālo jautājumu risināšanas iespējas pēdējos gados ir uzlabojušās? (projekti, valsts atbalsts u.c.)</w:t>
      </w:r>
    </w:p>
    <w:p w:rsidR="00887B94" w:rsidRPr="00887B94" w:rsidRDefault="00887B94" w:rsidP="00887B94">
      <w:pPr>
        <w:ind w:left="360"/>
        <w:jc w:val="both"/>
        <w:rPr>
          <w:rFonts w:ascii="Arial" w:hAnsi="Arial" w:cs="Arial"/>
          <w:sz w:val="24"/>
          <w:szCs w:val="24"/>
        </w:rPr>
      </w:pPr>
      <w:r>
        <w:rPr>
          <w:rFonts w:ascii="Arial" w:hAnsi="Arial" w:cs="Arial"/>
          <w:sz w:val="24"/>
          <w:szCs w:val="24"/>
        </w:rPr>
        <w:t xml:space="preserve">Lielākā daļa sociālo pakalpojumu sniedzēju ir norādījuši,ka kopumā situācija ir uzlabojusies. </w:t>
      </w:r>
    </w:p>
    <w:p w:rsidR="00F22E1E" w:rsidRPr="00887B94" w:rsidRDefault="00887B94" w:rsidP="00887B94">
      <w:pPr>
        <w:rPr>
          <w:rFonts w:ascii="Arial" w:hAnsi="Arial" w:cs="Arial"/>
          <w:sz w:val="24"/>
          <w:szCs w:val="24"/>
        </w:rPr>
      </w:pPr>
      <w:r>
        <w:rPr>
          <w:rFonts w:ascii="Arial" w:hAnsi="Arial" w:cs="Arial"/>
          <w:sz w:val="24"/>
          <w:szCs w:val="24"/>
        </w:rPr>
        <w:br w:type="page"/>
      </w:r>
    </w:p>
    <w:p w:rsidR="000857F7" w:rsidRDefault="000857F7" w:rsidP="00887B94">
      <w:pPr>
        <w:pStyle w:val="Heading1"/>
        <w:numPr>
          <w:ilvl w:val="0"/>
          <w:numId w:val="21"/>
        </w:numPr>
        <w:rPr>
          <w:rFonts w:ascii="Arial" w:hAnsi="Arial" w:cs="Arial"/>
          <w:b/>
        </w:rPr>
        <w:sectPr w:rsidR="000857F7" w:rsidSect="00F54622">
          <w:footerReference w:type="default" r:id="rId8"/>
          <w:pgSz w:w="11906" w:h="16838"/>
          <w:pgMar w:top="1440" w:right="1134" w:bottom="1440" w:left="1701" w:header="709" w:footer="709" w:gutter="0"/>
          <w:cols w:space="708"/>
          <w:titlePg/>
          <w:docGrid w:linePitch="360"/>
        </w:sectPr>
      </w:pPr>
    </w:p>
    <w:p w:rsidR="000857F7" w:rsidRDefault="00F22E1E" w:rsidP="00B308BD">
      <w:pPr>
        <w:pStyle w:val="Heading1"/>
        <w:numPr>
          <w:ilvl w:val="0"/>
          <w:numId w:val="21"/>
        </w:numPr>
        <w:rPr>
          <w:rFonts w:ascii="Arial" w:hAnsi="Arial" w:cs="Arial"/>
          <w:b/>
        </w:rPr>
      </w:pPr>
      <w:bookmarkStart w:id="5" w:name="_Toc438643021"/>
      <w:r>
        <w:rPr>
          <w:rFonts w:ascii="Arial" w:hAnsi="Arial" w:cs="Arial"/>
          <w:b/>
        </w:rPr>
        <w:lastRenderedPageBreak/>
        <w:t>Pašvaldību izdevumi sociālo pakalpojumu nodrošināšana</w:t>
      </w:r>
      <w:r w:rsidR="00B308BD">
        <w:rPr>
          <w:rFonts w:ascii="Arial" w:hAnsi="Arial" w:cs="Arial"/>
          <w:b/>
        </w:rPr>
        <w:t>i un klientu skaits</w:t>
      </w:r>
      <w:bookmarkEnd w:id="5"/>
    </w:p>
    <w:p w:rsidR="00B308BD" w:rsidRPr="00AF1471" w:rsidRDefault="00B308BD" w:rsidP="00B308BD">
      <w:pPr>
        <w:jc w:val="right"/>
        <w:rPr>
          <w:rFonts w:ascii="Arial" w:hAnsi="Arial" w:cs="Arial"/>
          <w:b/>
          <w:sz w:val="24"/>
          <w:szCs w:val="24"/>
        </w:rPr>
      </w:pPr>
      <w:r w:rsidRPr="00AF1471">
        <w:rPr>
          <w:rFonts w:ascii="Arial" w:hAnsi="Arial" w:cs="Arial"/>
          <w:b/>
          <w:sz w:val="24"/>
          <w:szCs w:val="24"/>
        </w:rPr>
        <w:t xml:space="preserve">4.1.tabula. Izdevumi un klientu </w:t>
      </w:r>
      <w:r w:rsidR="00AF1471">
        <w:rPr>
          <w:rFonts w:ascii="Arial" w:hAnsi="Arial" w:cs="Arial"/>
          <w:b/>
          <w:sz w:val="24"/>
          <w:szCs w:val="24"/>
        </w:rPr>
        <w:t>skaits Latgales reģiona pašvaldī</w:t>
      </w:r>
      <w:r w:rsidRPr="00AF1471">
        <w:rPr>
          <w:rFonts w:ascii="Arial" w:hAnsi="Arial" w:cs="Arial"/>
          <w:b/>
          <w:sz w:val="24"/>
          <w:szCs w:val="24"/>
        </w:rPr>
        <w:t>bās</w:t>
      </w:r>
    </w:p>
    <w:tbl>
      <w:tblPr>
        <w:tblW w:w="5501" w:type="pct"/>
        <w:tblInd w:w="-601" w:type="dxa"/>
        <w:tblLayout w:type="fixed"/>
        <w:tblLook w:val="04A0"/>
      </w:tblPr>
      <w:tblGrid>
        <w:gridCol w:w="1844"/>
        <w:gridCol w:w="243"/>
        <w:gridCol w:w="1032"/>
        <w:gridCol w:w="271"/>
        <w:gridCol w:w="1007"/>
        <w:gridCol w:w="312"/>
        <w:gridCol w:w="396"/>
        <w:gridCol w:w="293"/>
        <w:gridCol w:w="415"/>
        <w:gridCol w:w="262"/>
        <w:gridCol w:w="733"/>
        <w:gridCol w:w="992"/>
        <w:gridCol w:w="1054"/>
        <w:gridCol w:w="1076"/>
        <w:gridCol w:w="986"/>
        <w:gridCol w:w="992"/>
        <w:gridCol w:w="1001"/>
        <w:gridCol w:w="982"/>
        <w:gridCol w:w="880"/>
        <w:gridCol w:w="823"/>
      </w:tblGrid>
      <w:tr w:rsidR="00B308BD" w:rsidRPr="000857F7" w:rsidTr="00B308BD">
        <w:trPr>
          <w:trHeight w:val="349"/>
        </w:trPr>
        <w:tc>
          <w:tcPr>
            <w:tcW w:w="591" w:type="pct"/>
            <w:vMerge w:val="restart"/>
            <w:tcBorders>
              <w:top w:val="single" w:sz="4" w:space="0" w:color="auto"/>
              <w:left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p w:rsidR="00B308BD" w:rsidRPr="00B308BD" w:rsidRDefault="00B308BD" w:rsidP="000857F7">
            <w:pPr>
              <w:spacing w:after="0" w:line="240" w:lineRule="auto"/>
              <w:rPr>
                <w:rFonts w:ascii="Arial" w:eastAsia="Times New Roman" w:hAnsi="Arial" w:cs="Arial"/>
                <w:b/>
                <w:color w:val="000000"/>
                <w:sz w:val="16"/>
                <w:szCs w:val="16"/>
                <w:lang w:eastAsia="lv-LV"/>
              </w:rPr>
            </w:pPr>
            <w:r w:rsidRPr="000857F7">
              <w:rPr>
                <w:rFonts w:ascii="Arial" w:eastAsia="Times New Roman" w:hAnsi="Arial" w:cs="Arial"/>
                <w:color w:val="000000"/>
                <w:sz w:val="16"/>
                <w:szCs w:val="16"/>
                <w:lang w:eastAsia="lv-LV"/>
              </w:rPr>
              <w:t> </w:t>
            </w:r>
            <w:r w:rsidRPr="00B308BD">
              <w:rPr>
                <w:rFonts w:ascii="Arial" w:eastAsia="Times New Roman" w:hAnsi="Arial" w:cs="Arial"/>
                <w:b/>
                <w:color w:val="000000"/>
                <w:sz w:val="16"/>
                <w:szCs w:val="16"/>
                <w:lang w:eastAsia="lv-LV"/>
              </w:rPr>
              <w:t>Pašvaldība</w:t>
            </w:r>
          </w:p>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819" w:type="pct"/>
            <w:gridSpan w:val="4"/>
            <w:vMerge w:val="restart"/>
            <w:tcBorders>
              <w:top w:val="single" w:sz="4" w:space="0" w:color="auto"/>
              <w:left w:val="single" w:sz="4" w:space="0" w:color="auto"/>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Pašvaldības sociālais budžets, EUR</w:t>
            </w:r>
          </w:p>
        </w:tc>
        <w:tc>
          <w:tcPr>
            <w:tcW w:w="454" w:type="pct"/>
            <w:gridSpan w:val="4"/>
            <w:vMerge w:val="restart"/>
            <w:tcBorders>
              <w:top w:val="single" w:sz="4" w:space="0" w:color="auto"/>
              <w:left w:val="single" w:sz="4" w:space="0" w:color="auto"/>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Klientu skaits</w:t>
            </w:r>
          </w:p>
        </w:tc>
        <w:tc>
          <w:tcPr>
            <w:tcW w:w="2590" w:type="pct"/>
            <w:gridSpan w:val="9"/>
            <w:tcBorders>
              <w:top w:val="single" w:sz="4" w:space="0" w:color="auto"/>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Pabalstiem izlietotie līdzekļi, EUR</w:t>
            </w:r>
          </w:p>
        </w:tc>
        <w:tc>
          <w:tcPr>
            <w:tcW w:w="546" w:type="pct"/>
            <w:gridSpan w:val="2"/>
            <w:vMerge w:val="restart"/>
            <w:tcBorders>
              <w:top w:val="single" w:sz="4" w:space="0" w:color="auto"/>
              <w:left w:val="single" w:sz="4" w:space="0" w:color="auto"/>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Pabalstus saņēmušo personu skaits</w:t>
            </w:r>
          </w:p>
        </w:tc>
      </w:tr>
      <w:tr w:rsidR="00B308BD" w:rsidRPr="000857F7" w:rsidTr="00B308BD">
        <w:trPr>
          <w:trHeight w:val="300"/>
        </w:trPr>
        <w:tc>
          <w:tcPr>
            <w:tcW w:w="591" w:type="pct"/>
            <w:vMerge/>
            <w:tcBorders>
              <w:left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p>
        </w:tc>
        <w:tc>
          <w:tcPr>
            <w:tcW w:w="819" w:type="pct"/>
            <w:gridSpan w:val="4"/>
            <w:vMerge/>
            <w:tcBorders>
              <w:top w:val="nil"/>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c>
          <w:tcPr>
            <w:tcW w:w="454" w:type="pct"/>
            <w:gridSpan w:val="4"/>
            <w:vMerge/>
            <w:tcBorders>
              <w:top w:val="nil"/>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c>
          <w:tcPr>
            <w:tcW w:w="1320" w:type="pct"/>
            <w:gridSpan w:val="5"/>
            <w:tcBorders>
              <w:top w:val="single" w:sz="4" w:space="0" w:color="auto"/>
              <w:left w:val="nil"/>
              <w:bottom w:val="single" w:sz="4" w:space="0" w:color="auto"/>
              <w:right w:val="single" w:sz="4" w:space="0" w:color="000000"/>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2013.g.</w:t>
            </w:r>
          </w:p>
        </w:tc>
        <w:tc>
          <w:tcPr>
            <w:tcW w:w="1270" w:type="pct"/>
            <w:gridSpan w:val="4"/>
            <w:tcBorders>
              <w:top w:val="single" w:sz="4" w:space="0" w:color="auto"/>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2014.g</w:t>
            </w:r>
          </w:p>
        </w:tc>
        <w:tc>
          <w:tcPr>
            <w:tcW w:w="546" w:type="pct"/>
            <w:gridSpan w:val="2"/>
            <w:vMerge/>
            <w:tcBorders>
              <w:top w:val="single" w:sz="4" w:space="0" w:color="auto"/>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r>
      <w:tr w:rsidR="00B308BD" w:rsidRPr="000857F7" w:rsidTr="00B308BD">
        <w:trPr>
          <w:trHeight w:val="300"/>
        </w:trPr>
        <w:tc>
          <w:tcPr>
            <w:tcW w:w="591" w:type="pct"/>
            <w:vMerge/>
            <w:tcBorders>
              <w:left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p>
        </w:tc>
        <w:tc>
          <w:tcPr>
            <w:tcW w:w="819" w:type="pct"/>
            <w:gridSpan w:val="4"/>
            <w:vMerge/>
            <w:tcBorders>
              <w:top w:val="nil"/>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c>
          <w:tcPr>
            <w:tcW w:w="454" w:type="pct"/>
            <w:gridSpan w:val="4"/>
            <w:vMerge/>
            <w:tcBorders>
              <w:top w:val="nil"/>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c>
          <w:tcPr>
            <w:tcW w:w="319" w:type="pct"/>
            <w:gridSpan w:val="2"/>
            <w:vMerge w:val="restart"/>
            <w:tcBorders>
              <w:top w:val="nil"/>
              <w:left w:val="single" w:sz="4" w:space="0" w:color="auto"/>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Kopā</w:t>
            </w:r>
          </w:p>
        </w:tc>
        <w:tc>
          <w:tcPr>
            <w:tcW w:w="1001" w:type="pct"/>
            <w:gridSpan w:val="3"/>
            <w:tcBorders>
              <w:top w:val="single" w:sz="4" w:space="0" w:color="auto"/>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Tajā skaitā:</w:t>
            </w:r>
          </w:p>
        </w:tc>
        <w:tc>
          <w:tcPr>
            <w:tcW w:w="316" w:type="pct"/>
            <w:vMerge w:val="restart"/>
            <w:tcBorders>
              <w:top w:val="nil"/>
              <w:left w:val="single" w:sz="4" w:space="0" w:color="auto"/>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jc w:val="center"/>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Kopā</w:t>
            </w:r>
          </w:p>
        </w:tc>
        <w:tc>
          <w:tcPr>
            <w:tcW w:w="954" w:type="pct"/>
            <w:gridSpan w:val="3"/>
            <w:tcBorders>
              <w:top w:val="single" w:sz="4" w:space="0" w:color="auto"/>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jc w:val="center"/>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Tajā skaitā:</w:t>
            </w:r>
          </w:p>
        </w:tc>
        <w:tc>
          <w:tcPr>
            <w:tcW w:w="546" w:type="pct"/>
            <w:gridSpan w:val="2"/>
            <w:vMerge/>
            <w:tcBorders>
              <w:top w:val="single" w:sz="4" w:space="0" w:color="auto"/>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r>
      <w:tr w:rsidR="00B308BD" w:rsidRPr="000857F7" w:rsidTr="00B308BD">
        <w:trPr>
          <w:trHeight w:val="649"/>
        </w:trPr>
        <w:tc>
          <w:tcPr>
            <w:tcW w:w="591" w:type="pct"/>
            <w:vMerge/>
            <w:tcBorders>
              <w:left w:val="single" w:sz="4" w:space="0" w:color="auto"/>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p>
        </w:tc>
        <w:tc>
          <w:tcPr>
            <w:tcW w:w="409" w:type="pct"/>
            <w:gridSpan w:val="2"/>
            <w:tcBorders>
              <w:top w:val="nil"/>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2013.g</w:t>
            </w:r>
          </w:p>
        </w:tc>
        <w:tc>
          <w:tcPr>
            <w:tcW w:w="410" w:type="pct"/>
            <w:gridSpan w:val="2"/>
            <w:tcBorders>
              <w:top w:val="nil"/>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2014.g</w:t>
            </w:r>
          </w:p>
        </w:tc>
        <w:tc>
          <w:tcPr>
            <w:tcW w:w="227" w:type="pct"/>
            <w:gridSpan w:val="2"/>
            <w:tcBorders>
              <w:top w:val="nil"/>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2013.g</w:t>
            </w:r>
          </w:p>
        </w:tc>
        <w:tc>
          <w:tcPr>
            <w:tcW w:w="227" w:type="pct"/>
            <w:gridSpan w:val="2"/>
            <w:tcBorders>
              <w:top w:val="nil"/>
              <w:left w:val="nil"/>
              <w:bottom w:val="single" w:sz="4" w:space="0" w:color="auto"/>
              <w:right w:val="single" w:sz="4" w:space="0" w:color="auto"/>
            </w:tcBorders>
            <w:shd w:val="clear" w:color="000000" w:fill="FFE799"/>
            <w:noWrap/>
            <w:vAlign w:val="bottom"/>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2014.g</w:t>
            </w:r>
          </w:p>
        </w:tc>
        <w:tc>
          <w:tcPr>
            <w:tcW w:w="319" w:type="pct"/>
            <w:gridSpan w:val="2"/>
            <w:vMerge/>
            <w:tcBorders>
              <w:top w:val="nil"/>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c>
          <w:tcPr>
            <w:tcW w:w="318"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GMI</w:t>
            </w:r>
          </w:p>
        </w:tc>
        <w:tc>
          <w:tcPr>
            <w:tcW w:w="338"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Dzīvokļu pabalstiem</w:t>
            </w:r>
          </w:p>
        </w:tc>
        <w:tc>
          <w:tcPr>
            <w:tcW w:w="345"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Pārējie sociālie pabalsti</w:t>
            </w:r>
          </w:p>
        </w:tc>
        <w:tc>
          <w:tcPr>
            <w:tcW w:w="316" w:type="pct"/>
            <w:vMerge/>
            <w:tcBorders>
              <w:top w:val="nil"/>
              <w:left w:val="single" w:sz="4" w:space="0" w:color="auto"/>
              <w:bottom w:val="single" w:sz="4" w:space="0" w:color="auto"/>
              <w:right w:val="single" w:sz="4" w:space="0" w:color="auto"/>
            </w:tcBorders>
            <w:vAlign w:val="center"/>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p>
        </w:tc>
        <w:tc>
          <w:tcPr>
            <w:tcW w:w="318"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GMI</w:t>
            </w:r>
          </w:p>
        </w:tc>
        <w:tc>
          <w:tcPr>
            <w:tcW w:w="321"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Dzīvokļu pabalstiem</w:t>
            </w:r>
          </w:p>
        </w:tc>
        <w:tc>
          <w:tcPr>
            <w:tcW w:w="315"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Pārējie sociālie pabalsti</w:t>
            </w:r>
          </w:p>
        </w:tc>
        <w:tc>
          <w:tcPr>
            <w:tcW w:w="282"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2013.g.</w:t>
            </w:r>
          </w:p>
        </w:tc>
        <w:tc>
          <w:tcPr>
            <w:tcW w:w="264" w:type="pct"/>
            <w:tcBorders>
              <w:top w:val="nil"/>
              <w:left w:val="nil"/>
              <w:bottom w:val="single" w:sz="4" w:space="0" w:color="auto"/>
              <w:right w:val="single" w:sz="4" w:space="0" w:color="auto"/>
            </w:tcBorders>
            <w:shd w:val="clear" w:color="000000" w:fill="FFE799"/>
            <w:vAlign w:val="bottom"/>
            <w:hideMark/>
          </w:tcPr>
          <w:p w:rsidR="00B308BD" w:rsidRPr="000857F7" w:rsidRDefault="00B308BD"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2014.g.</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Daugavpils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7 909 801</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6888969</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23382</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21273</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4257714</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388164</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1498473</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2371077</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3403490</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421519</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1362596</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1619375</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21547</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19264</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Rēzekne</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3 630 591</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3796503</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8219</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8002</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1407148</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372117</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842828</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192203</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1368453</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307800</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848860</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205160</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5143</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5023</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Aglonas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156164</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163552</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853</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734</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153626</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124847</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128</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28651</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158850</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120375</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38475</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703</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584</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Baltinavas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51 400,93</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78 909,00</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1296</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921</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26 597,46</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19 423,15</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2 845,74</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4 186,27</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18 131,76</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12 541,25</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2 490,18</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2 875,33</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272</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233</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Balvu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1 832 433,57</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1 641 713,43</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16589</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17700</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425792.97</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xml:space="preserve">72900.84 </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137524.83</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215368,13</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385833,3</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59668</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169061</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89891,43</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2744</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2342</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Ciblas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Dagdas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419302</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471668</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1601</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1399</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223199</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109350</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14606</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99243</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316463</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C13BF4">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154440</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22297</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139726</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1477</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1294</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Daugavpils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623602</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580504</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3724</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3351</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608391</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366243</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65723</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176425</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546874</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333818</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61289</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151767</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3474</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3182</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Ilūkstes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Kārsavas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Krāslavas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Līvānu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490184</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399324</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3908</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4018</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273734</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144668</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115423</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sz w:val="16"/>
                <w:szCs w:val="16"/>
                <w:lang w:eastAsia="lv-LV"/>
              </w:rPr>
            </w:pPr>
            <w:r w:rsidRPr="000857F7">
              <w:rPr>
                <w:rFonts w:ascii="Arial" w:eastAsia="Times New Roman" w:hAnsi="Arial" w:cs="Arial"/>
                <w:sz w:val="16"/>
                <w:szCs w:val="16"/>
                <w:lang w:eastAsia="lv-LV"/>
              </w:rPr>
              <w:t>13643</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217779</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115128</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86006</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16644,99</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2009</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1401</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Ludzas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888148,05</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702104</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157</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165</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424413,5</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196268,8</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119018,02</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109126,67</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391008,6</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185915,9</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112892,22</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92200,43</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2448</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2439</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Preiļu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Rēzeknes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Riebiņu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164808</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148295</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809</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671</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101064</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60966</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797</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39301</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76618</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40808</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1082</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34728</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809</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671</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Rugāju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57500</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77000</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1219</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1552</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54112</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5970</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1550</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46592</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76908</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7129</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2520</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67259</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565</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953</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Vārkavas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70597</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90822</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702</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750</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C13BF4" w:rsidP="00C13BF4">
            <w:pPr>
              <w:spacing w:after="0" w:line="240" w:lineRule="auto"/>
              <w:jc w:val="right"/>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62818</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13346</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2600</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46872</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C13BF4" w:rsidP="00C13BF4">
            <w:pPr>
              <w:spacing w:after="0" w:line="240" w:lineRule="auto"/>
              <w:jc w:val="right"/>
              <w:rPr>
                <w:rFonts w:ascii="Arial" w:eastAsia="Times New Roman" w:hAnsi="Arial" w:cs="Arial"/>
                <w:color w:val="000000"/>
                <w:sz w:val="16"/>
                <w:szCs w:val="16"/>
                <w:lang w:eastAsia="lv-LV"/>
              </w:rPr>
            </w:pPr>
            <w:r>
              <w:rPr>
                <w:rFonts w:ascii="Arial" w:eastAsia="Times New Roman" w:hAnsi="Arial" w:cs="Arial"/>
                <w:color w:val="000000"/>
                <w:sz w:val="16"/>
                <w:szCs w:val="16"/>
                <w:lang w:eastAsia="lv-LV"/>
              </w:rPr>
              <w:t>77564</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13611</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3408</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60545</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808</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834</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Viļakas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Viļānu novads</w:t>
            </w:r>
          </w:p>
        </w:tc>
        <w:tc>
          <w:tcPr>
            <w:tcW w:w="40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400 149</w:t>
            </w:r>
          </w:p>
        </w:tc>
        <w:tc>
          <w:tcPr>
            <w:tcW w:w="410"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454 617</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2088</w:t>
            </w:r>
          </w:p>
        </w:tc>
        <w:tc>
          <w:tcPr>
            <w:tcW w:w="227"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1906</w:t>
            </w:r>
          </w:p>
        </w:tc>
        <w:tc>
          <w:tcPr>
            <w:tcW w:w="319" w:type="pct"/>
            <w:gridSpan w:val="2"/>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214 065</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127 530</w:t>
            </w:r>
          </w:p>
        </w:tc>
        <w:tc>
          <w:tcPr>
            <w:tcW w:w="33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32 142</w:t>
            </w:r>
          </w:p>
        </w:tc>
        <w:tc>
          <w:tcPr>
            <w:tcW w:w="34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54 393</w:t>
            </w:r>
          </w:p>
        </w:tc>
        <w:tc>
          <w:tcPr>
            <w:tcW w:w="316"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272 568</w:t>
            </w:r>
          </w:p>
        </w:tc>
        <w:tc>
          <w:tcPr>
            <w:tcW w:w="318"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150 257</w:t>
            </w:r>
          </w:p>
        </w:tc>
        <w:tc>
          <w:tcPr>
            <w:tcW w:w="321"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58 824</w:t>
            </w:r>
          </w:p>
        </w:tc>
        <w:tc>
          <w:tcPr>
            <w:tcW w:w="315"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63 487</w:t>
            </w:r>
          </w:p>
        </w:tc>
        <w:tc>
          <w:tcPr>
            <w:tcW w:w="282"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2 046</w:t>
            </w:r>
          </w:p>
        </w:tc>
        <w:tc>
          <w:tcPr>
            <w:tcW w:w="264" w:type="pct"/>
            <w:tcBorders>
              <w:top w:val="nil"/>
              <w:left w:val="nil"/>
              <w:bottom w:val="single" w:sz="4" w:space="0" w:color="auto"/>
              <w:right w:val="single" w:sz="4" w:space="0" w:color="auto"/>
            </w:tcBorders>
            <w:shd w:val="clear" w:color="000000" w:fill="FFF3CB"/>
            <w:noWrap/>
            <w:vAlign w:val="bottom"/>
            <w:hideMark/>
          </w:tcPr>
          <w:p w:rsidR="000857F7" w:rsidRPr="000857F7" w:rsidRDefault="000857F7" w:rsidP="000857F7">
            <w:pPr>
              <w:spacing w:after="0" w:line="240" w:lineRule="auto"/>
              <w:jc w:val="right"/>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1800</w:t>
            </w:r>
          </w:p>
        </w:tc>
      </w:tr>
      <w:tr w:rsidR="00C13BF4" w:rsidRPr="000857F7" w:rsidTr="00C13BF4">
        <w:trPr>
          <w:trHeight w:val="300"/>
        </w:trPr>
        <w:tc>
          <w:tcPr>
            <w:tcW w:w="591" w:type="pct"/>
            <w:tcBorders>
              <w:top w:val="nil"/>
              <w:left w:val="single" w:sz="4" w:space="0" w:color="auto"/>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Zilupes novads</w:t>
            </w:r>
          </w:p>
        </w:tc>
        <w:tc>
          <w:tcPr>
            <w:tcW w:w="40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410"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27"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9" w:type="pct"/>
            <w:gridSpan w:val="2"/>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3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4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6"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8"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15"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82"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264" w:type="pct"/>
            <w:tcBorders>
              <w:top w:val="nil"/>
              <w:left w:val="nil"/>
              <w:bottom w:val="single" w:sz="4" w:space="0" w:color="auto"/>
              <w:right w:val="single" w:sz="4" w:space="0" w:color="auto"/>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r>
      <w:tr w:rsidR="00C13BF4" w:rsidRPr="000857F7" w:rsidTr="00C13BF4">
        <w:trPr>
          <w:trHeight w:val="300"/>
        </w:trPr>
        <w:tc>
          <w:tcPr>
            <w:tcW w:w="591"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409"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410"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27"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27"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9"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8"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38"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45"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6"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8"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21"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5"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82"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64"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r>
      <w:tr w:rsidR="00C13BF4" w:rsidRPr="000857F7" w:rsidTr="00B308BD">
        <w:trPr>
          <w:trHeight w:val="91"/>
        </w:trPr>
        <w:tc>
          <w:tcPr>
            <w:tcW w:w="2183" w:type="pct"/>
            <w:gridSpan w:val="11"/>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b/>
                <w:bCs/>
                <w:color w:val="000000"/>
                <w:sz w:val="16"/>
                <w:szCs w:val="16"/>
                <w:lang w:eastAsia="lv-LV"/>
              </w:rPr>
            </w:pPr>
            <w:r w:rsidRPr="000857F7">
              <w:rPr>
                <w:rFonts w:ascii="Arial" w:eastAsia="Times New Roman" w:hAnsi="Arial" w:cs="Arial"/>
                <w:b/>
                <w:bCs/>
                <w:color w:val="000000"/>
                <w:sz w:val="16"/>
                <w:szCs w:val="16"/>
                <w:lang w:eastAsia="lv-LV"/>
              </w:rPr>
              <w:t>Ludzas novādā  klientu skaits: pakalpojumus saņēmušie kopā bez sociālā darba</w:t>
            </w:r>
          </w:p>
        </w:tc>
        <w:tc>
          <w:tcPr>
            <w:tcW w:w="318"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999" w:type="pct"/>
            <w:gridSpan w:val="3"/>
            <w:tcBorders>
              <w:top w:val="nil"/>
              <w:left w:val="nil"/>
              <w:bottom w:val="nil"/>
              <w:right w:val="nil"/>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Informācija netika saņemta</w:t>
            </w:r>
          </w:p>
        </w:tc>
        <w:tc>
          <w:tcPr>
            <w:tcW w:w="318" w:type="pct"/>
            <w:tcBorders>
              <w:top w:val="nil"/>
              <w:left w:val="nil"/>
              <w:bottom w:val="nil"/>
              <w:right w:val="nil"/>
            </w:tcBorders>
            <w:shd w:val="clear" w:color="000000" w:fill="D8D8D8"/>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5"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82"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64"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r>
      <w:tr w:rsidR="00C13BF4" w:rsidRPr="000857F7" w:rsidTr="00C13BF4">
        <w:trPr>
          <w:trHeight w:val="300"/>
        </w:trPr>
        <w:tc>
          <w:tcPr>
            <w:tcW w:w="669"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418"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423"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21"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17" w:type="pct"/>
            <w:gridSpan w:val="2"/>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35"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8"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999" w:type="pct"/>
            <w:gridSpan w:val="3"/>
            <w:tcBorders>
              <w:top w:val="nil"/>
              <w:left w:val="nil"/>
              <w:bottom w:val="nil"/>
              <w:right w:val="nil"/>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Pašvaldību sociālo dienestu dati</w:t>
            </w:r>
          </w:p>
        </w:tc>
        <w:tc>
          <w:tcPr>
            <w:tcW w:w="318" w:type="pct"/>
            <w:tcBorders>
              <w:top w:val="nil"/>
              <w:left w:val="nil"/>
              <w:bottom w:val="nil"/>
              <w:right w:val="nil"/>
            </w:tcBorders>
            <w:shd w:val="clear" w:color="000000" w:fill="FFF3CB"/>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r w:rsidRPr="000857F7">
              <w:rPr>
                <w:rFonts w:ascii="Arial" w:eastAsia="Times New Roman" w:hAnsi="Arial" w:cs="Arial"/>
                <w:color w:val="000000"/>
                <w:sz w:val="16"/>
                <w:szCs w:val="16"/>
                <w:lang w:eastAsia="lv-LV"/>
              </w:rPr>
              <w:t> </w:t>
            </w:r>
          </w:p>
        </w:tc>
        <w:tc>
          <w:tcPr>
            <w:tcW w:w="321"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315"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82"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c>
          <w:tcPr>
            <w:tcW w:w="264" w:type="pct"/>
            <w:tcBorders>
              <w:top w:val="nil"/>
              <w:left w:val="nil"/>
              <w:bottom w:val="nil"/>
              <w:right w:val="nil"/>
            </w:tcBorders>
            <w:shd w:val="clear" w:color="auto" w:fill="auto"/>
            <w:noWrap/>
            <w:vAlign w:val="bottom"/>
            <w:hideMark/>
          </w:tcPr>
          <w:p w:rsidR="000857F7" w:rsidRPr="000857F7" w:rsidRDefault="000857F7" w:rsidP="000857F7">
            <w:pPr>
              <w:spacing w:after="0" w:line="240" w:lineRule="auto"/>
              <w:rPr>
                <w:rFonts w:ascii="Arial" w:eastAsia="Times New Roman" w:hAnsi="Arial" w:cs="Arial"/>
                <w:color w:val="000000"/>
                <w:sz w:val="16"/>
                <w:szCs w:val="16"/>
                <w:lang w:eastAsia="lv-LV"/>
              </w:rPr>
            </w:pPr>
          </w:p>
        </w:tc>
      </w:tr>
    </w:tbl>
    <w:p w:rsidR="00B308BD" w:rsidRDefault="00B308BD" w:rsidP="00177FD1">
      <w:pPr>
        <w:jc w:val="both"/>
        <w:rPr>
          <w:rFonts w:ascii="Arial" w:hAnsi="Arial" w:cs="Arial"/>
          <w:sz w:val="24"/>
          <w:szCs w:val="24"/>
        </w:rPr>
        <w:sectPr w:rsidR="00B308BD" w:rsidSect="00B308BD">
          <w:pgSz w:w="16838" w:h="11906" w:orient="landscape"/>
          <w:pgMar w:top="1134" w:right="1440" w:bottom="709" w:left="1440" w:header="709" w:footer="709" w:gutter="0"/>
          <w:cols w:space="708"/>
          <w:titlePg/>
          <w:docGrid w:linePitch="360"/>
        </w:sectPr>
      </w:pPr>
    </w:p>
    <w:p w:rsidR="00AF1471" w:rsidRDefault="00AF1471" w:rsidP="00177FD1">
      <w:pPr>
        <w:jc w:val="both"/>
        <w:rPr>
          <w:rFonts w:ascii="Arial" w:hAnsi="Arial" w:cs="Arial"/>
          <w:sz w:val="24"/>
          <w:szCs w:val="24"/>
        </w:rPr>
      </w:pPr>
      <w:r>
        <w:rPr>
          <w:rFonts w:ascii="Arial" w:hAnsi="Arial" w:cs="Arial"/>
          <w:sz w:val="24"/>
          <w:szCs w:val="24"/>
        </w:rPr>
        <w:lastRenderedPageBreak/>
        <w:t>Latgales reģiona pašvaldības ir sniegušas informāciju par pašvaldību sociālo budžetu un pabalstiem izlietoto līdzekļu apmēru, kā arī Sociālo sienestu klientu skaitu. Skatīt 4.1.tabulu.</w:t>
      </w:r>
    </w:p>
    <w:p w:rsidR="00177FD1" w:rsidRPr="00C13BF4" w:rsidRDefault="00C13BF4" w:rsidP="00177FD1">
      <w:pPr>
        <w:jc w:val="both"/>
        <w:rPr>
          <w:rFonts w:ascii="Arial" w:hAnsi="Arial" w:cs="Arial"/>
          <w:sz w:val="24"/>
          <w:szCs w:val="24"/>
        </w:rPr>
        <w:sectPr w:rsidR="00177FD1" w:rsidRPr="00C13BF4" w:rsidSect="00AF1471">
          <w:pgSz w:w="11906" w:h="16838"/>
          <w:pgMar w:top="1440" w:right="1134" w:bottom="1440" w:left="1701" w:header="709" w:footer="709" w:gutter="0"/>
          <w:cols w:space="708"/>
          <w:titlePg/>
          <w:docGrid w:linePitch="360"/>
        </w:sectPr>
      </w:pPr>
      <w:r w:rsidRPr="00C13BF4">
        <w:rPr>
          <w:rFonts w:ascii="Arial" w:hAnsi="Arial" w:cs="Arial"/>
          <w:sz w:val="24"/>
          <w:szCs w:val="24"/>
        </w:rPr>
        <w:t>Salīdzinot rādītājus par 2013. Un 2014.gadu ir redzams,ka lielākoties pašvaldībās ir samazinājies pabalstiem izlietoto līdzekļu apmērs</w:t>
      </w:r>
      <w:r>
        <w:rPr>
          <w:rFonts w:ascii="Arial" w:hAnsi="Arial" w:cs="Arial"/>
          <w:sz w:val="24"/>
          <w:szCs w:val="24"/>
        </w:rPr>
        <w:t xml:space="preserve">, tikai  Aglonas, Dagdas, Rugāju, Vārkavas un Viļānu novados pabalstos </w:t>
      </w:r>
      <w:r w:rsidR="00177FD1">
        <w:rPr>
          <w:rFonts w:ascii="Arial" w:hAnsi="Arial" w:cs="Arial"/>
          <w:sz w:val="24"/>
          <w:szCs w:val="24"/>
        </w:rPr>
        <w:t>izlietoto līdzekļu apmērs ir pieaudzis, bet pabalstus saņēmušo personu skaits ir pieaudzis tikai Rugāju un Vārkavas novados. Jāatzīmē, ka šie rādītāji neliecina par iedzīvotāju labklājības pieaugumu, pabalstus saņēmušo iedzīvotāju skaitu ietekmē arī iedzīvotāju skaita samazināšanās reģionā.</w:t>
      </w:r>
      <w:r w:rsidR="00AF1471">
        <w:rPr>
          <w:rFonts w:ascii="Arial" w:hAnsi="Arial" w:cs="Arial"/>
          <w:sz w:val="24"/>
          <w:szCs w:val="24"/>
        </w:rPr>
        <w:t xml:space="preserve"> </w:t>
      </w:r>
      <w:r w:rsidR="00177FD1">
        <w:rPr>
          <w:rFonts w:ascii="Arial" w:hAnsi="Arial" w:cs="Arial"/>
          <w:sz w:val="24"/>
          <w:szCs w:val="24"/>
        </w:rPr>
        <w:t xml:space="preserve"> Saskaņā ar Pilsonības un migrācijas lietu pārvaldes datiem, kopš 2010.gada līdz 2015.gada sākumam, iedzīvotāju skaits Latgales r</w:t>
      </w:r>
      <w:r w:rsidR="00B308BD">
        <w:rPr>
          <w:rFonts w:ascii="Arial" w:hAnsi="Arial" w:cs="Arial"/>
          <w:sz w:val="24"/>
          <w:szCs w:val="24"/>
        </w:rPr>
        <w:t>eģ</w:t>
      </w:r>
      <w:r w:rsidR="00177FD1">
        <w:rPr>
          <w:rFonts w:ascii="Arial" w:hAnsi="Arial" w:cs="Arial"/>
          <w:sz w:val="24"/>
          <w:szCs w:val="24"/>
        </w:rPr>
        <w:t>ionā ir samazinājies par 26,7 tūkstošiem.</w:t>
      </w:r>
    </w:p>
    <w:p w:rsidR="005B2F86" w:rsidRPr="005B2F86" w:rsidRDefault="005B2F86" w:rsidP="005B2F86"/>
    <w:p w:rsidR="005B2F86" w:rsidRDefault="005B2F86" w:rsidP="00887B94">
      <w:pPr>
        <w:pStyle w:val="Heading1"/>
        <w:numPr>
          <w:ilvl w:val="0"/>
          <w:numId w:val="21"/>
        </w:numPr>
        <w:rPr>
          <w:rFonts w:ascii="Arial" w:hAnsi="Arial" w:cs="Arial"/>
          <w:b/>
        </w:rPr>
      </w:pPr>
      <w:bookmarkStart w:id="6" w:name="_Toc438643022"/>
      <w:r w:rsidRPr="00112B0D">
        <w:rPr>
          <w:rFonts w:ascii="Arial" w:hAnsi="Arial" w:cs="Arial"/>
          <w:b/>
        </w:rPr>
        <w:t>Statēģiskā mērķa “Pakalpojumu peejamība” sasniegšana</w:t>
      </w:r>
      <w:r>
        <w:rPr>
          <w:rFonts w:ascii="Arial" w:hAnsi="Arial" w:cs="Arial"/>
          <w:b/>
        </w:rPr>
        <w:t>s rezultāti</w:t>
      </w:r>
      <w:bookmarkEnd w:id="6"/>
    </w:p>
    <w:p w:rsidR="005B2F86" w:rsidRDefault="005B2F86" w:rsidP="005B2F86"/>
    <w:p w:rsidR="005B2F86" w:rsidRDefault="005B2F86" w:rsidP="005B2F86">
      <w:pPr>
        <w:jc w:val="both"/>
        <w:rPr>
          <w:rFonts w:ascii="Arial" w:hAnsi="Arial" w:cs="Arial"/>
          <w:b/>
          <w:sz w:val="24"/>
          <w:szCs w:val="24"/>
        </w:rPr>
      </w:pPr>
      <w:r w:rsidRPr="00112B0D">
        <w:rPr>
          <w:rFonts w:ascii="Arial" w:hAnsi="Arial" w:cs="Arial"/>
          <w:b/>
          <w:sz w:val="24"/>
          <w:szCs w:val="24"/>
        </w:rPr>
        <w:t>Stratēģiskais mērķis- Nodrošināt sociālo pakalpojumu pieejamību pārvarot attālumus, kultūras, sociālās atšķirības un klientu funkcionālos ierobežojumus.</w:t>
      </w:r>
    </w:p>
    <w:p w:rsidR="005B2F86" w:rsidRDefault="005B2F86" w:rsidP="005B2F86">
      <w:pPr>
        <w:rPr>
          <w:rFonts w:ascii="Arial" w:hAnsi="Arial" w:cs="Arial"/>
          <w:sz w:val="24"/>
          <w:szCs w:val="24"/>
        </w:rPr>
      </w:pPr>
    </w:p>
    <w:p w:rsidR="005B2F86" w:rsidRDefault="005B2F86" w:rsidP="005B2F86">
      <w:pPr>
        <w:rPr>
          <w:rFonts w:ascii="Arial" w:hAnsi="Arial" w:cs="Arial"/>
          <w:sz w:val="24"/>
          <w:szCs w:val="24"/>
        </w:rPr>
      </w:pPr>
      <w:r>
        <w:rPr>
          <w:rFonts w:ascii="Arial" w:hAnsi="Arial" w:cs="Arial"/>
          <w:sz w:val="24"/>
          <w:szCs w:val="24"/>
        </w:rPr>
        <w:t>Lai sasniegtu izvirzīto stratēģisko mērķi, tas ir sadalīts četros specifiskajos mērķos:</w:t>
      </w:r>
    </w:p>
    <w:p w:rsidR="005B2F86" w:rsidRPr="00112B0D" w:rsidRDefault="005B2F86" w:rsidP="005B2F86">
      <w:pPr>
        <w:rPr>
          <w:rFonts w:ascii="Arial" w:hAnsi="Arial" w:cs="Arial"/>
          <w:sz w:val="24"/>
          <w:szCs w:val="24"/>
        </w:rPr>
      </w:pPr>
      <w:r w:rsidRPr="00112B0D">
        <w:rPr>
          <w:rFonts w:ascii="Arial" w:hAnsi="Arial" w:cs="Arial"/>
          <w:b/>
          <w:bCs/>
          <w:sz w:val="24"/>
          <w:szCs w:val="24"/>
        </w:rPr>
        <w:t xml:space="preserve">1. Fiziskā pieejamība </w:t>
      </w:r>
      <w:r w:rsidRPr="00112B0D">
        <w:rPr>
          <w:rFonts w:ascii="Arial" w:hAnsi="Arial" w:cs="Arial"/>
          <w:sz w:val="24"/>
          <w:szCs w:val="24"/>
        </w:rPr>
        <w:t xml:space="preserve">- attāluma pārvarēšana (invalīdu transports un transports personu ar īpašām vajadzībām pārvadāšanai) </w:t>
      </w:r>
    </w:p>
    <w:p w:rsidR="005B2F86" w:rsidRPr="00112B0D" w:rsidRDefault="005B2F86" w:rsidP="005B2F86">
      <w:pPr>
        <w:rPr>
          <w:rFonts w:ascii="Arial" w:hAnsi="Arial" w:cs="Arial"/>
          <w:sz w:val="24"/>
          <w:szCs w:val="24"/>
        </w:rPr>
      </w:pPr>
      <w:r w:rsidRPr="00112B0D">
        <w:rPr>
          <w:rFonts w:ascii="Arial" w:hAnsi="Arial" w:cs="Arial"/>
          <w:b/>
          <w:bCs/>
          <w:sz w:val="24"/>
          <w:szCs w:val="24"/>
        </w:rPr>
        <w:t xml:space="preserve">2. Virtuālā pieejamība </w:t>
      </w:r>
      <w:r w:rsidRPr="00112B0D">
        <w:rPr>
          <w:rFonts w:ascii="Arial" w:hAnsi="Arial" w:cs="Arial"/>
          <w:sz w:val="24"/>
          <w:szCs w:val="24"/>
        </w:rPr>
        <w:t xml:space="preserve">- </w:t>
      </w:r>
    </w:p>
    <w:p w:rsidR="005B2F86" w:rsidRPr="00112B0D" w:rsidRDefault="005B2F86" w:rsidP="005B2F86">
      <w:pPr>
        <w:rPr>
          <w:rFonts w:ascii="Arial" w:hAnsi="Arial" w:cs="Arial"/>
          <w:sz w:val="24"/>
          <w:szCs w:val="24"/>
        </w:rPr>
      </w:pPr>
      <w:r w:rsidRPr="00112B0D">
        <w:rPr>
          <w:rFonts w:ascii="Arial" w:hAnsi="Arial" w:cs="Arial"/>
          <w:sz w:val="24"/>
          <w:szCs w:val="24"/>
        </w:rPr>
        <w:t xml:space="preserve">Klientu informētība par pakalpojumiem un sabiedrības drošības sajūta par palīdzības saņemšanas iespējām un veidiem, daudzveidīgi informācijas kanāli. </w:t>
      </w:r>
    </w:p>
    <w:p w:rsidR="005B2F86" w:rsidRPr="00112B0D" w:rsidRDefault="005B2F86" w:rsidP="005B2F86">
      <w:pPr>
        <w:rPr>
          <w:rFonts w:ascii="Arial" w:hAnsi="Arial" w:cs="Arial"/>
          <w:b/>
          <w:bCs/>
          <w:sz w:val="24"/>
          <w:szCs w:val="24"/>
        </w:rPr>
      </w:pPr>
      <w:r w:rsidRPr="00112B0D">
        <w:rPr>
          <w:rFonts w:ascii="Arial" w:hAnsi="Arial" w:cs="Arial"/>
          <w:b/>
          <w:bCs/>
          <w:sz w:val="24"/>
          <w:szCs w:val="24"/>
        </w:rPr>
        <w:t xml:space="preserve">3. Speciālistu pieejamība </w:t>
      </w:r>
    </w:p>
    <w:p w:rsidR="005B2F86" w:rsidRPr="00112B0D" w:rsidRDefault="005B2F86" w:rsidP="005B2F86">
      <w:pPr>
        <w:rPr>
          <w:rFonts w:ascii="Arial" w:hAnsi="Arial" w:cs="Arial"/>
          <w:sz w:val="24"/>
          <w:szCs w:val="24"/>
        </w:rPr>
      </w:pPr>
      <w:r w:rsidRPr="00112B0D">
        <w:rPr>
          <w:rFonts w:ascii="Arial" w:hAnsi="Arial" w:cs="Arial"/>
          <w:sz w:val="24"/>
          <w:szCs w:val="24"/>
        </w:rPr>
        <w:t xml:space="preserve">Sociālo pakalpojumu sniedzēju institucionālais ietvars Latgales reģionā - sniedzēji, kas nodrošina minimālo sociālo pakalpojumu apjomu katrā pašvaldībā, mobilās brigādes, specializētie pakalpojumi. </w:t>
      </w:r>
    </w:p>
    <w:p w:rsidR="005B2F86" w:rsidRPr="00112B0D" w:rsidRDefault="005B2F86" w:rsidP="005B2F86">
      <w:pPr>
        <w:rPr>
          <w:rFonts w:ascii="Arial" w:hAnsi="Arial" w:cs="Arial"/>
          <w:sz w:val="24"/>
          <w:szCs w:val="24"/>
        </w:rPr>
      </w:pPr>
      <w:r w:rsidRPr="00112B0D">
        <w:rPr>
          <w:rFonts w:ascii="Arial" w:hAnsi="Arial" w:cs="Arial"/>
          <w:sz w:val="24"/>
          <w:szCs w:val="24"/>
        </w:rPr>
        <w:t xml:space="preserve">Sadarbības partneri - starpinstitucionālā, starpprofesionālā un starppašvaldību sadarbība </w:t>
      </w:r>
    </w:p>
    <w:p w:rsidR="005B2F86" w:rsidRPr="00112B0D" w:rsidRDefault="005B2F86" w:rsidP="005B2F86">
      <w:pPr>
        <w:rPr>
          <w:rFonts w:ascii="Arial" w:hAnsi="Arial" w:cs="Arial"/>
          <w:b/>
          <w:bCs/>
          <w:sz w:val="24"/>
          <w:szCs w:val="24"/>
        </w:rPr>
      </w:pPr>
      <w:r w:rsidRPr="00112B0D">
        <w:rPr>
          <w:rFonts w:ascii="Arial" w:hAnsi="Arial" w:cs="Arial"/>
          <w:b/>
          <w:bCs/>
          <w:sz w:val="24"/>
          <w:szCs w:val="24"/>
        </w:rPr>
        <w:t xml:space="preserve">4. Sabiedrības resursu pieejamība </w:t>
      </w:r>
    </w:p>
    <w:p w:rsidR="005B2F86" w:rsidRPr="00112B0D" w:rsidRDefault="005B2F86" w:rsidP="005B2F86">
      <w:pPr>
        <w:rPr>
          <w:rFonts w:ascii="Arial" w:hAnsi="Arial" w:cs="Arial"/>
          <w:sz w:val="24"/>
          <w:szCs w:val="24"/>
        </w:rPr>
      </w:pPr>
      <w:r w:rsidRPr="00112B0D">
        <w:rPr>
          <w:rFonts w:ascii="Arial" w:hAnsi="Arial" w:cs="Arial"/>
          <w:sz w:val="24"/>
          <w:szCs w:val="24"/>
        </w:rPr>
        <w:t xml:space="preserve">NVO, neformālie, brīvprātīgie palīgi, vietējo uzņēmēju un brīvprātīgo iedzīvotāju jaunu pašpalīdzības formu veidošanās atbalsts. </w:t>
      </w:r>
    </w:p>
    <w:p w:rsidR="005B2F86" w:rsidRDefault="00AF1471" w:rsidP="005B2F86">
      <w:pPr>
        <w:rPr>
          <w:rFonts w:ascii="Arial" w:hAnsi="Arial" w:cs="Arial"/>
          <w:sz w:val="24"/>
          <w:szCs w:val="24"/>
        </w:rPr>
      </w:pPr>
      <w:r w:rsidRPr="00AF1471">
        <w:rPr>
          <w:rFonts w:ascii="Arial" w:hAnsi="Arial" w:cs="Arial"/>
          <w:sz w:val="24"/>
          <w:szCs w:val="24"/>
        </w:rPr>
        <w:t>5.1.</w:t>
      </w:r>
      <w:r w:rsidR="005B2F86" w:rsidRPr="00AF1471">
        <w:rPr>
          <w:rFonts w:ascii="Arial" w:hAnsi="Arial" w:cs="Arial"/>
          <w:sz w:val="24"/>
          <w:szCs w:val="24"/>
        </w:rPr>
        <w:t>Tabulā</w:t>
      </w:r>
      <w:r w:rsidR="005B2F86" w:rsidRPr="00005445">
        <w:rPr>
          <w:rFonts w:ascii="Arial" w:hAnsi="Arial" w:cs="Arial"/>
          <w:sz w:val="24"/>
          <w:szCs w:val="24"/>
        </w:rPr>
        <w:t xml:space="preserve"> ir atkopoti stratēģiskā mērķa sasniegšanai izvirzīto uzdevumu izpilde Latgales reģionā un pašvaldībās.</w:t>
      </w:r>
    </w:p>
    <w:p w:rsidR="005B2F86" w:rsidRDefault="005B2F86">
      <w:pPr>
        <w:rPr>
          <w:rFonts w:ascii="Arial" w:hAnsi="Arial" w:cs="Arial"/>
          <w:sz w:val="24"/>
          <w:szCs w:val="24"/>
        </w:rPr>
      </w:pPr>
      <w:r>
        <w:rPr>
          <w:rFonts w:ascii="Arial" w:hAnsi="Arial" w:cs="Arial"/>
          <w:sz w:val="24"/>
          <w:szCs w:val="24"/>
        </w:rPr>
        <w:br w:type="page"/>
      </w:r>
    </w:p>
    <w:p w:rsidR="005B2F86" w:rsidRDefault="005B2F86" w:rsidP="005B2F86">
      <w:pPr>
        <w:rPr>
          <w:rFonts w:ascii="Arial" w:hAnsi="Arial" w:cs="Arial"/>
          <w:b/>
          <w:bCs/>
          <w:sz w:val="24"/>
          <w:szCs w:val="24"/>
        </w:rPr>
        <w:sectPr w:rsidR="005B2F86" w:rsidSect="00F54622">
          <w:pgSz w:w="11906" w:h="16838"/>
          <w:pgMar w:top="1440" w:right="1134" w:bottom="1440" w:left="1701" w:header="709" w:footer="709" w:gutter="0"/>
          <w:cols w:space="708"/>
          <w:titlePg/>
          <w:docGrid w:linePitch="360"/>
        </w:sectPr>
      </w:pPr>
    </w:p>
    <w:p w:rsidR="005B2F86" w:rsidRPr="00431923" w:rsidRDefault="00AF1471" w:rsidP="00431923">
      <w:pPr>
        <w:jc w:val="right"/>
        <w:rPr>
          <w:rFonts w:ascii="Arial" w:hAnsi="Arial" w:cs="Arial"/>
          <w:b/>
          <w:bCs/>
          <w:sz w:val="24"/>
          <w:szCs w:val="24"/>
        </w:rPr>
      </w:pPr>
      <w:r>
        <w:rPr>
          <w:rFonts w:ascii="Arial" w:hAnsi="Arial" w:cs="Arial"/>
          <w:b/>
          <w:bCs/>
          <w:sz w:val="24"/>
          <w:szCs w:val="24"/>
        </w:rPr>
        <w:lastRenderedPageBreak/>
        <w:t>5.1.</w:t>
      </w:r>
      <w:r w:rsidR="005B2F86">
        <w:rPr>
          <w:rFonts w:ascii="Arial" w:hAnsi="Arial" w:cs="Arial"/>
          <w:b/>
          <w:bCs/>
          <w:sz w:val="24"/>
          <w:szCs w:val="24"/>
        </w:rPr>
        <w:t xml:space="preserve">Tabula. </w:t>
      </w:r>
      <w:r w:rsidR="005B2F86" w:rsidRPr="005B2F86">
        <w:rPr>
          <w:rFonts w:ascii="Arial" w:hAnsi="Arial" w:cs="Arial"/>
          <w:b/>
          <w:bCs/>
          <w:sz w:val="24"/>
          <w:szCs w:val="24"/>
        </w:rPr>
        <w:t>Pakalpojumu pieejamība</w:t>
      </w:r>
    </w:p>
    <w:tbl>
      <w:tblPr>
        <w:tblpPr w:leftFromText="180" w:rightFromText="180" w:vertAnchor="text" w:tblpY="1"/>
        <w:tblOverlap w:val="never"/>
        <w:tblW w:w="14732" w:type="dxa"/>
        <w:tblCellMar>
          <w:left w:w="0" w:type="dxa"/>
          <w:right w:w="0" w:type="dxa"/>
        </w:tblCellMar>
        <w:tblLook w:val="0000"/>
      </w:tblPr>
      <w:tblGrid>
        <w:gridCol w:w="692"/>
        <w:gridCol w:w="1576"/>
        <w:gridCol w:w="336"/>
        <w:gridCol w:w="622"/>
        <w:gridCol w:w="1620"/>
        <w:gridCol w:w="9886"/>
      </w:tblGrid>
      <w:tr w:rsidR="00431923" w:rsidRPr="00431923" w:rsidTr="00431923">
        <w:trPr>
          <w:trHeight w:val="434"/>
          <w:tblHeader/>
        </w:trPr>
        <w:tc>
          <w:tcPr>
            <w:tcW w:w="692" w:type="dxa"/>
            <w:tcBorders>
              <w:top w:val="single" w:sz="4" w:space="0" w:color="auto"/>
              <w:left w:val="single" w:sz="4" w:space="0" w:color="auto"/>
              <w:bottom w:val="single" w:sz="4" w:space="0" w:color="auto"/>
              <w:right w:val="single" w:sz="6"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bookmarkStart w:id="7" w:name="OLE_LINK1"/>
            <w:bookmarkStart w:id="8" w:name="OLE_LINK2"/>
            <w:r w:rsidRPr="00431923">
              <w:rPr>
                <w:rFonts w:ascii="Times New Roman" w:eastAsiaTheme="minorEastAsia" w:hAnsi="Times New Roman" w:cs="Times New Roman"/>
                <w:b/>
                <w:bCs/>
                <w:sz w:val="20"/>
                <w:szCs w:val="20"/>
                <w:lang w:eastAsia="lv-LV"/>
              </w:rPr>
              <w:t>Nr.</w:t>
            </w:r>
          </w:p>
        </w:tc>
        <w:tc>
          <w:tcPr>
            <w:tcW w:w="1576" w:type="dxa"/>
            <w:tcBorders>
              <w:top w:val="single" w:sz="4" w:space="0" w:color="auto"/>
              <w:left w:val="single" w:sz="6" w:space="0" w:color="auto"/>
              <w:bottom w:val="single" w:sz="4" w:space="0" w:color="auto"/>
              <w:right w:val="single" w:sz="6"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Mērķis</w:t>
            </w:r>
          </w:p>
        </w:tc>
        <w:tc>
          <w:tcPr>
            <w:tcW w:w="2578" w:type="dxa"/>
            <w:gridSpan w:val="3"/>
            <w:tcBorders>
              <w:top w:val="single" w:sz="4" w:space="0" w:color="auto"/>
              <w:left w:val="single" w:sz="6" w:space="0" w:color="auto"/>
              <w:bottom w:val="single" w:sz="4" w:space="0" w:color="auto"/>
              <w:right w:val="single" w:sz="6"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Uzdevumi</w:t>
            </w:r>
          </w:p>
        </w:tc>
        <w:tc>
          <w:tcPr>
            <w:tcW w:w="9886" w:type="dxa"/>
            <w:tcBorders>
              <w:top w:val="single" w:sz="4" w:space="0" w:color="auto"/>
              <w:left w:val="single" w:sz="6"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right="52"/>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Rezultāti 2013. un 2014.gadā</w:t>
            </w:r>
          </w:p>
        </w:tc>
      </w:tr>
      <w:tr w:rsidR="00431923" w:rsidRPr="00431923" w:rsidTr="00431923">
        <w:trPr>
          <w:trHeight w:hRule="exact" w:val="254"/>
        </w:trPr>
        <w:tc>
          <w:tcPr>
            <w:tcW w:w="692"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sniedzēji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transportu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(uzlabota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sniedzēju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mobilitāte) </w:t>
            </w: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1.1.1. Nodrošināt </w:t>
            </w:r>
            <w:r w:rsidRPr="00431923">
              <w:rPr>
                <w:rFonts w:ascii="Times New Roman" w:eastAsiaTheme="minorEastAsia" w:hAnsi="Times New Roman" w:cs="Times New Roman"/>
                <w:b/>
                <w:bCs/>
                <w:sz w:val="20"/>
                <w:szCs w:val="20"/>
                <w:lang w:eastAsia="lv-LV"/>
              </w:rPr>
              <w:t xml:space="preserve">pašvaldību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sociālos dienestus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transportu </w:t>
            </w:r>
            <w:r w:rsidRPr="00431923">
              <w:rPr>
                <w:rFonts w:ascii="Times New Roman" w:eastAsiaTheme="minorEastAsia" w:hAnsi="Times New Roman" w:cs="Times New Roman"/>
                <w:sz w:val="20"/>
                <w:szCs w:val="20"/>
                <w:lang w:eastAsia="lv-LV"/>
              </w:rPr>
              <w:t xml:space="preserve">apsekojumiem u.c. sociālo dienestu funkciju </w:t>
            </w:r>
          </w:p>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veikšanai</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Baltinavas nov.- Pašvaldībā ir viens transporta līdzeklis, kuru izmanto arī Sociālais dienests savām.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Balvu nov.- Balvu novada pašvaldības Sociālajam dienestam ir sava automašīna, lauku teritorijā noslēgti patapinājuma līgumi ar darbiniekie. Noteiktas degvielas normas un apmaksāta amortizācija.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Dagdas nov.- </w:t>
            </w:r>
            <w:r w:rsidRPr="00431923">
              <w:rPr>
                <w:rFonts w:ascii="Times New Roman" w:eastAsiaTheme="minorEastAsia" w:hAnsi="Times New Roman" w:cs="Times New Roman"/>
                <w:sz w:val="20"/>
                <w:szCs w:val="20"/>
                <w:lang w:eastAsia="lv-LV"/>
              </w:rPr>
              <w:t>Nodrošina ar pavaldības transportu.</w:t>
            </w:r>
          </w:p>
          <w:p w:rsidR="00431923" w:rsidRPr="00431923" w:rsidRDefault="00431923" w:rsidP="00431923">
            <w:pPr>
              <w:widowControl w:val="0"/>
              <w:autoSpaceDE w:val="0"/>
              <w:autoSpaceDN w:val="0"/>
              <w:adjustRightInd w:val="0"/>
              <w:spacing w:after="0" w:line="240" w:lineRule="auto"/>
              <w:jc w:val="both"/>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Daugavpils- </w:t>
            </w:r>
            <w:r w:rsidRPr="00431923">
              <w:rPr>
                <w:rFonts w:ascii="Times New Roman" w:eastAsiaTheme="minorEastAsia" w:hAnsi="Times New Roman"/>
                <w:sz w:val="20"/>
                <w:szCs w:val="20"/>
                <w:lang w:eastAsia="lv-LV"/>
              </w:rPr>
              <w:t xml:space="preserve">SLP funkciju veikšanai ir nodrošinātas 4 automašīnas, kas iegādātas pirms 2013.gada.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Dauvapils nov.- Klientu apsekošanai tiek izmantots Daugavpils novada domes transports, dienestam sava transporta nav.</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Sociālā dienesta darbības nodrošināšanai tiek izmantots Ilūkstes novada pašvaldības transports, 2014.gada nogalē viens elektromobilis nodots Ilūkstes novada sociālā dienesta rīcībā.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Kārsavas nov.-Ikdienas darbā tiek izmantots divu mobilo brigāžu transports.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Sociālajam dienestam atseviška transporta vienības nav.Tiek izmantots pašvaldības transports.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nov.-Tiek nodrošināts pašvaldības pašvaldības transports.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Ir 1 vienība, 2013 – nav iegādāta,2014 – nav iegādāta.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Pašvaldības sociālā  dienesta darbinieki pagastu pārvaldē ir nodroрināti ar transportu savu funkciju veikšanai.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Rēzekne- </w:t>
            </w:r>
            <w:r w:rsidRPr="00431923">
              <w:rPr>
                <w:rFonts w:ascii="Times New Roman" w:eastAsiaTheme="minorEastAsia" w:hAnsi="Times New Roman" w:cs="Times New Roman"/>
                <w:sz w:val="20"/>
                <w:szCs w:val="20"/>
                <w:lang w:eastAsia="lv-LV"/>
              </w:rPr>
              <w:t xml:space="preserve"> Nodrošināts vismaz 1  transportlīdzeklis dienā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nov.-Nav SD  transporta. Finanšu līdzekļu trūkuma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pieejams pašvaldības  transports, bet tas nav atsevišķi sociālajam dienestam.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Ir transports izbraukumiem uz pieņemšanāas vietām pagastos un apsekošanām pagastos.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Vienojoties ar domi sociālā dienesta funkciju veikšanai tiek piešķirts transports.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Sociālajam dienestam sava transporta nav.</w:t>
            </w:r>
          </w:p>
        </w:tc>
      </w:tr>
      <w:tr w:rsidR="00431923" w:rsidRPr="00431923" w:rsidTr="00431923">
        <w:trPr>
          <w:trHeight w:val="3738"/>
        </w:trPr>
        <w:tc>
          <w:tcPr>
            <w:tcW w:w="692"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w:t>
            </w:r>
          </w:p>
        </w:tc>
        <w:tc>
          <w:tcPr>
            <w:tcW w:w="1576"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886"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tc>
      </w:tr>
      <w:tr w:rsidR="00431923" w:rsidRPr="00431923" w:rsidTr="00431923">
        <w:trPr>
          <w:trHeight w:hRule="exact" w:val="259"/>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1.1.2. Nodrošināt pašvaldību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Balvu nov.- Balvu novadā ir divi specializētie transportalīdzekļi, viens Sociālajādienestā, otrs pansionātā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Tā kā Balvu novads pērk „Aprūpes mājās” pakalpojumu no Samariešu apvienības, iedzīvotājiem pieejams arī viņu transports. Nodrošinājums ir labs, spējam palīdzēt klientamvajadzīgajā brīdī un apjomā.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Dagdas nov.- Ir Aleksandrovas Speciālajai skolai.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novada Sociālajā dienestā – Naujenes sociālo pakalojumu un sociālās palīdzības centrā ir  pielāgots viens transporta līdzeklis invalīdu  pārvadāšanai.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lastRenderedPageBreak/>
              <w:t>Ilūkstes nov.-</w:t>
            </w:r>
            <w:r w:rsidRPr="00431923">
              <w:rPr>
                <w:rFonts w:ascii="Times New Roman" w:eastAsiaTheme="minorEastAsia" w:hAnsi="Times New Roman"/>
                <w:sz w:val="20"/>
                <w:szCs w:val="20"/>
                <w:lang w:eastAsia="lv-LV"/>
              </w:rPr>
              <w:t xml:space="preserve"> Sadarbības līgums ar Latvijas Sarkanā Krusta Daugavpils-Ilūkstes novadu komiteju par specializētā transporta pakalpojuma pieejamības nodrošināšanu novada iedzīvotājiem.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Divi transporti tiek izmantoti, sniedzot pakalpojumu cilvēkiem ar kustību traucējumiem. Transporti nav pielāgoti personu ar pārvietošanās traucējumiem pārvadāšanai.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Transporta līdzeklis nav iegādāts.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nov.-Specializētais transports nav iegādāts, bet nepieciešamības gadījumā, tiek piesaistīts SIA „Ludzas medicīnas centrs” transports.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Rēzeknes nov.- Sociālais dienests nav nodrošināts ar transportu invalīdu pārvadāšanai. Plānots nākamajos gados nodrošināt.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Iegādāti 2 specializētie autobusi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Transports tiek pielāgots, izņemot sēdekļus, invalīdu pārvadāšanai.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Dienests transportu invalīdu pārvadāšanai pērk no SIA„Balvu un Gulbenes slimnīcu apvienības” un Balvu novada.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Autobuss aprīkots ar pacēlāju, lai varētu ppārvadāt cilvēkus ar kustību traucējumiem.Viļānu novadā ir paspapašnodarbināta persona, kura sniedz šo</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pašnodarbināta persona, kura sniedz šādus pakalpojumus.</w:t>
            </w:r>
          </w:p>
        </w:tc>
      </w:tr>
      <w:tr w:rsidR="00431923" w:rsidRPr="00431923" w:rsidTr="00431923">
        <w:trPr>
          <w:trHeight w:hRule="exact" w:val="23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sociālos dienestus ar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transportu invalīdu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5"/>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pārvadāšanai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58" w:type="dxa"/>
            <w:gridSpan w:val="2"/>
            <w:tcBorders>
              <w:top w:val="nil"/>
              <w:left w:val="single" w:sz="4" w:space="0" w:color="auto"/>
              <w:bottom w:val="nil"/>
              <w:right w:val="nil"/>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620" w:type="dxa"/>
            <w:tcBorders>
              <w:top w:val="nil"/>
              <w:left w:val="nil"/>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25"/>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58" w:type="dxa"/>
            <w:gridSpan w:val="2"/>
            <w:tcBorders>
              <w:top w:val="nil"/>
              <w:left w:val="single" w:sz="4" w:space="0" w:color="auto"/>
              <w:bottom w:val="nil"/>
              <w:right w:val="nil"/>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620" w:type="dxa"/>
            <w:tcBorders>
              <w:top w:val="nil"/>
              <w:left w:val="nil"/>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val="2481"/>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val="1563"/>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Baltinava- Pašvaldība sava budžeta ietvaros nevarēja nodrošināt Šāda pakalpojuma izveidi.Nepieciešamības gadījumā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Pakalpojumu iespējams pirkt No Latvijas Samariešu apvienības.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nov.-Dažreiz pakalpojums tiek pirkts pirkts no Daugavpils un Ilūkstes Sarkanā Krusta komitejas.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nov.-Transporta paklpojumi netika pirkti.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bijus nepieciešamība.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Varam izmantot Balvu novada pašvaldības transportu.</w:t>
            </w:r>
          </w:p>
        </w:tc>
      </w:tr>
      <w:tr w:rsidR="00431923" w:rsidRPr="00431923" w:rsidTr="00431923">
        <w:trPr>
          <w:trHeight w:hRule="exact" w:val="8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hRule="exact" w:val="264"/>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1.1.3. Nodrošināt </w:t>
            </w:r>
            <w:r w:rsidRPr="00431923">
              <w:rPr>
                <w:rFonts w:ascii="Times New Roman" w:eastAsiaTheme="minorEastAsia" w:hAnsi="Times New Roman" w:cs="Times New Roman"/>
                <w:b/>
                <w:bCs/>
                <w:sz w:val="20"/>
                <w:szCs w:val="20"/>
                <w:lang w:eastAsia="lv-LV"/>
              </w:rPr>
              <w:t xml:space="preserve">specializētā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Divi Balvu  novada pašvaldībai piederošie specializētie transporta līdzekļi spēj pārvadāt cilvēkus gan ratiņkrēslā, gan guļus stāvoklī.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SLP nenodrošina smagi slimu guļošu klientu pārvadāšanu, to veic privātie uzņēmumu.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Pakalpojums tiek pirkts.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Tiek veikts, sadsarbībā</w:t>
            </w:r>
            <w:r w:rsidR="00EC2D71">
              <w:rPr>
                <w:rFonts w:ascii="Times New Roman" w:eastAsiaTheme="minorEastAsia" w:hAnsi="Times New Roman"/>
                <w:sz w:val="20"/>
                <w:szCs w:val="20"/>
                <w:lang w:eastAsia="lv-LV"/>
              </w:rPr>
              <w:t xml:space="preserve"> ar SIA Ludzas medicīnas centrs</w:t>
            </w:r>
            <w:r w:rsidRPr="00431923">
              <w:rPr>
                <w:rFonts w:ascii="Times New Roman" w:eastAsiaTheme="minorEastAsia" w:hAnsi="Times New Roman"/>
                <w:sz w:val="20"/>
                <w:szCs w:val="20"/>
                <w:lang w:eastAsia="lv-LV"/>
              </w:rPr>
              <w:t>, apmaksāti transporta pakalpojumi.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Iegādāti 2 specializētie autobusi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2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transporta </w:t>
            </w:r>
            <w:r w:rsidRPr="00431923">
              <w:rPr>
                <w:rFonts w:ascii="Times New Roman" w:eastAsiaTheme="minorEastAsia" w:hAnsi="Times New Roman" w:cs="Times New Roman"/>
                <w:sz w:val="20"/>
                <w:szCs w:val="20"/>
                <w:lang w:eastAsia="lv-LV"/>
              </w:rPr>
              <w:t xml:space="preserve">pieejamību </w:t>
            </w:r>
            <w:r w:rsidRPr="00431923">
              <w:rPr>
                <w:rFonts w:ascii="Times New Roman" w:eastAsiaTheme="minorEastAsia" w:hAnsi="Times New Roman" w:cs="Times New Roman"/>
                <w:b/>
                <w:bCs/>
                <w:sz w:val="20"/>
                <w:szCs w:val="20"/>
                <w:lang w:eastAsia="lv-LV"/>
              </w:rPr>
              <w:t xml:space="preserve">smagi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4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slimiem, guļošiem klientiem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11"/>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655"/>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54"/>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1.1.4. Nodrošināt </w:t>
            </w:r>
            <w:r w:rsidRPr="00431923">
              <w:rPr>
                <w:rFonts w:ascii="Times New Roman" w:eastAsiaTheme="minorEastAsia" w:hAnsi="Times New Roman" w:cs="Times New Roman"/>
                <w:b/>
                <w:bCs/>
                <w:sz w:val="20"/>
                <w:szCs w:val="20"/>
                <w:lang w:eastAsia="lv-LV"/>
              </w:rPr>
              <w:t xml:space="preserve">specializēto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ir laba sadarbība starp institūcijām.Nepieciešamības gadījumā vienmēr izpalīdz valsts vai pašvaldības policija ar savu transportu.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Daugavpils- </w:t>
            </w:r>
            <w:r w:rsidRPr="00431923">
              <w:rPr>
                <w:rFonts w:ascii="Times New Roman" w:eastAsiaTheme="minorEastAsia" w:hAnsi="Times New Roman"/>
                <w:sz w:val="20"/>
                <w:szCs w:val="20"/>
                <w:lang w:eastAsia="lv-LV"/>
              </w:rPr>
              <w:t>SLP nav rakstiskas vienošanās ar policiju par specializētā transporta nodrošināšanu.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Līvānu nov.- </w:t>
            </w:r>
            <w:r w:rsidRPr="00431923">
              <w:rPr>
                <w:rFonts w:ascii="Times New Roman" w:eastAsiaTheme="minorEastAsia" w:hAnsi="Times New Roman" w:cs="Times New Roman"/>
                <w:sz w:val="20"/>
                <w:szCs w:val="20"/>
                <w:lang w:eastAsia="lv-LV"/>
              </w:rPr>
              <w:t>Vienošanās nav noslēgta.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Nepieciešamības gadījumā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Iegādāti 2 specializētie autobusi</w:t>
            </w:r>
          </w:p>
          <w:p w:rsidR="00431923" w:rsidRPr="00431923" w:rsidRDefault="00431923" w:rsidP="00431923">
            <w:pPr>
              <w:widowControl w:val="0"/>
              <w:autoSpaceDE w:val="0"/>
              <w:autoSpaceDN w:val="0"/>
              <w:adjustRightInd w:val="0"/>
              <w:spacing w:after="0" w:line="240" w:lineRule="auto"/>
              <w:jc w:val="right"/>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5"/>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transportu, </w:t>
            </w:r>
            <w:r w:rsidRPr="00431923">
              <w:rPr>
                <w:rFonts w:ascii="Times New Roman" w:eastAsiaTheme="minorEastAsia" w:hAnsi="Times New Roman" w:cs="Times New Roman"/>
                <w:sz w:val="20"/>
                <w:szCs w:val="20"/>
                <w:lang w:eastAsia="lv-LV"/>
              </w:rPr>
              <w:t xml:space="preserve">kas nodrošina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 darbinieku drošību,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25"/>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veselības aizsardzību, </w:t>
            </w:r>
            <w:r w:rsidRPr="00431923">
              <w:rPr>
                <w:rFonts w:ascii="Times New Roman" w:eastAsiaTheme="minorEastAsia" w:hAnsi="Times New Roman" w:cs="Times New Roman"/>
                <w:b/>
                <w:bCs/>
                <w:sz w:val="20"/>
                <w:szCs w:val="20"/>
                <w:lang w:eastAsia="lv-LV"/>
              </w:rPr>
              <w:t xml:space="preserve">sociālā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riska personu pārvadāšanai </w:t>
            </w: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11"/>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25"/>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64"/>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1.1.5. </w:t>
            </w:r>
            <w:r w:rsidRPr="00431923">
              <w:rPr>
                <w:rFonts w:ascii="Times New Roman" w:eastAsiaTheme="minorEastAsia" w:hAnsi="Times New Roman" w:cs="Times New Roman"/>
                <w:b/>
                <w:bCs/>
                <w:sz w:val="20"/>
                <w:szCs w:val="20"/>
                <w:lang w:eastAsia="lv-LV"/>
              </w:rPr>
              <w:t xml:space="preserve">Koordinēt specializētā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lastRenderedPageBreak/>
              <w:t xml:space="preserve">transporta </w:t>
            </w:r>
            <w:r w:rsidRPr="00431923">
              <w:rPr>
                <w:rFonts w:ascii="Times New Roman" w:eastAsiaTheme="minorEastAsia" w:hAnsi="Times New Roman" w:cs="Times New Roman"/>
                <w:sz w:val="20"/>
                <w:szCs w:val="20"/>
                <w:lang w:eastAsia="lv-LV"/>
              </w:rPr>
              <w:t xml:space="preserve">pieejamību sociālo pakalpojumu sniedzējiem reģionā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Balvi- Mūsu transporta pakalpojumus ir izmantojuši kaimiņu novadi – Rugāju, Baltinavas un Viļakas.</w:t>
            </w:r>
          </w:p>
        </w:tc>
      </w:tr>
      <w:tr w:rsidR="00431923" w:rsidRPr="00431923" w:rsidTr="00431923">
        <w:trPr>
          <w:trHeight w:hRule="exact" w:val="23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2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3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hRule="exact" w:val="24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hRule="exact" w:val="80"/>
        </w:trPr>
        <w:tc>
          <w:tcPr>
            <w:tcW w:w="692"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hRule="exact" w:val="68"/>
        </w:trPr>
        <w:tc>
          <w:tcPr>
            <w:tcW w:w="692"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val="975"/>
        </w:trPr>
        <w:tc>
          <w:tcPr>
            <w:tcW w:w="69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1.2. </w:t>
            </w: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uzlabota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klientu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saņēmēju)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mobilitāte </w:t>
            </w: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.2.1 . Koordinēt reģiona vietējo pārvadātu </w:t>
            </w:r>
            <w:r w:rsidRPr="00431923">
              <w:rPr>
                <w:rFonts w:ascii="Times New Roman" w:eastAsiaTheme="minorEastAsia" w:hAnsi="Times New Roman" w:cs="Times New Roman"/>
                <w:b/>
                <w:bCs/>
                <w:sz w:val="20"/>
                <w:szCs w:val="20"/>
                <w:lang w:eastAsia="lv-LV"/>
              </w:rPr>
              <w:t xml:space="preserve">sabiedriskā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transporta maršrutus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Balvi-Skolēnu pārvadāšana ir sakārtota labā līmenī. Sabiedriskā transporta maršruta plānošana ir apgrūtināta mazās noslodzes dēļ.</w:t>
            </w:r>
          </w:p>
        </w:tc>
      </w:tr>
      <w:tr w:rsidR="00431923" w:rsidRPr="00431923" w:rsidTr="00431923">
        <w:trPr>
          <w:trHeight w:hRule="exact" w:val="8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val="1174"/>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1.2.2. Izstrādāt jaunus,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alternatīvus pārvadājumu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veidus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Tiek pāriets uz autotransportu ar mazāku sēdvietu skaitu.Attālākie pagasti plāno regulāru iedzīvotāju nogādāšanu novada centrā.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Daugavpils- 2014.gadā Lietuvas – Latvijas pārrobežu projekta ietvaros uzsākts sociālā taksometra pakalpojums tiem Daugavpils iedzīvotājiem, kuri pārvietojas ratiņkrēslos.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Maksas pakalpojumi, pieejami 5 transportlīdzekļi</w:t>
            </w:r>
          </w:p>
        </w:tc>
      </w:tr>
      <w:tr w:rsidR="00431923" w:rsidRPr="00431923" w:rsidTr="00431923">
        <w:trPr>
          <w:trHeight w:val="557"/>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1.2.3. </w:t>
            </w:r>
            <w:r w:rsidRPr="00431923">
              <w:rPr>
                <w:rFonts w:ascii="Times New Roman" w:eastAsiaTheme="minorEastAsia" w:hAnsi="Times New Roman" w:cs="Times New Roman"/>
                <w:b/>
                <w:bCs/>
                <w:sz w:val="20"/>
                <w:szCs w:val="20"/>
                <w:lang w:eastAsia="lv-LV"/>
              </w:rPr>
              <w:t xml:space="preserve">Pirkt nevalstisko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organizāciju un privāto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pārvadātāju transporta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pakalpojumus </w:t>
            </w:r>
            <w:r w:rsidRPr="00431923">
              <w:rPr>
                <w:rFonts w:ascii="Times New Roman" w:eastAsiaTheme="minorEastAsia" w:hAnsi="Times New Roman" w:cs="Times New Roman"/>
                <w:sz w:val="20"/>
                <w:szCs w:val="20"/>
                <w:lang w:eastAsia="lv-LV"/>
              </w:rPr>
              <w:t xml:space="preserve">sociālo dienestu vajadzībām </w:t>
            </w:r>
          </w:p>
        </w:tc>
        <w:tc>
          <w:tcPr>
            <w:tcW w:w="9886"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Baltinava-Pakalpojumu iespējams pirkt no Latvijas Samariešu apvienības.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skolēnu pārvadāšanai iegādāti četri jauni autobusi, līdz ar to  katrā pagastā ir savs autobuss.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SLP pērk no privātā pārvadātāja transporta pakalpojumus SLP Dienas aprūpes centra personām ar garīga rakstura  traucējumiem klientiem.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pakalpojums netiek pirkts.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Pakalpojums netiek pirkts.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Nav nepieciešams pirkt.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Maksas pakalpojumi, pieejami 5 transportlīdzekļi.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bijus nepieciešamība.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Plānots izvērtēt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Viļānu novads pērk transporta pakalpojumu.</w:t>
            </w:r>
          </w:p>
        </w:tc>
      </w:tr>
      <w:tr w:rsidR="00431923" w:rsidRPr="00431923" w:rsidTr="00431923">
        <w:trPr>
          <w:trHeight w:val="2117"/>
        </w:trPr>
        <w:tc>
          <w:tcPr>
            <w:tcW w:w="69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76"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1.2.4.lekļaut transporta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pakalpojuma izmaksas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izmaksās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(klientiem, kas apmeklē dienas centrs - </w:t>
            </w:r>
            <w:r w:rsidRPr="00431923">
              <w:rPr>
                <w:rFonts w:ascii="Times New Roman" w:eastAsiaTheme="minorEastAsia" w:hAnsi="Times New Roman" w:cs="Times New Roman"/>
                <w:b/>
                <w:bCs/>
                <w:sz w:val="20"/>
                <w:szCs w:val="20"/>
                <w:lang w:eastAsia="lv-LV"/>
              </w:rPr>
              <w:t xml:space="preserve">„transporta pabalstā") </w:t>
            </w:r>
          </w:p>
        </w:tc>
        <w:tc>
          <w:tcPr>
            <w:tcW w:w="9886"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Pabalstu transporta pakalpojumu          samaksai piešķir trūcīgām un maznodrošinātām personām, lai nodrošinātu iespēju saņemt veselības aprūpes pakalpojumus pēc ārsta nosūtījuma uz medicīnas iestādēm.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Personām ar smagiem funkcionāliem traucējumiem pašvaldība2x gadā piešķir bezmaksas transportu nokļūšanai ārstniecības iestādē.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Daugavpils nov.- Pēc vajadzības tiks risināts.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 Pabalstu saņme klienti, kuriem nepieciešama hemodialīzes procedūra.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Maksas pakalpojumi, pieejami 5 transportlīdzekļi.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bijus nepieciešamība.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 ar Skolēnu autobusiem, kurus izmanto attālo viensētu iedzīvotāji saskaņā ar pašvaldības rikojumu.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Bēru transports 35 eiro.</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Saistošie noteikumi paredz iekļaut transporta pakalpojuma izmaksas sociālo pakalpojumu izmaksās.</w:t>
            </w:r>
          </w:p>
        </w:tc>
      </w:tr>
      <w:tr w:rsidR="00431923" w:rsidRPr="00431923" w:rsidTr="00431923">
        <w:trPr>
          <w:trHeight w:hRule="exact" w:val="384"/>
        </w:trPr>
        <w:tc>
          <w:tcPr>
            <w:tcW w:w="69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1.3. </w:t>
            </w: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Ir uzlabota </w:t>
            </w:r>
            <w:r w:rsidRPr="00431923">
              <w:rPr>
                <w:rFonts w:ascii="Times New Roman" w:eastAsiaTheme="minorEastAsia" w:hAnsi="Times New Roman" w:cs="Times New Roman"/>
                <w:b/>
                <w:bCs/>
                <w:sz w:val="20"/>
                <w:szCs w:val="20"/>
                <w:u w:val="single"/>
                <w:lang w:eastAsia="lv-LV"/>
              </w:rPr>
              <w:t>vides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pieejamība.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kustību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traucējumiem,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sensoro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īpašām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vajadzībām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uzlabotas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pārvietoties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mājokļi,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sabiedriskajās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vietās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pilsētvidē. </w:t>
            </w: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 1 .3.1 . Pielāgot </w:t>
            </w: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sniedzēju </w:t>
            </w:r>
            <w:r w:rsidRPr="00431923">
              <w:rPr>
                <w:rFonts w:ascii="Times New Roman" w:eastAsiaTheme="minorEastAsia" w:hAnsi="Times New Roman" w:cs="Times New Roman"/>
                <w:sz w:val="20"/>
                <w:szCs w:val="20"/>
                <w:lang w:eastAsia="lv-LV"/>
              </w:rPr>
              <w:t xml:space="preserve">telpas un piegulošo teritoriju atbilstoši vides pieejamības prasībām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Baltinava- Pielāgotas </w:t>
            </w:r>
            <w:r w:rsidRPr="00431923">
              <w:rPr>
                <w:rFonts w:ascii="Times New Roman" w:eastAsiaTheme="minorEastAsia" w:hAnsi="Times New Roman" w:cs="Times New Roman"/>
                <w:b/>
                <w:bCs/>
                <w:sz w:val="20"/>
                <w:szCs w:val="20"/>
                <w:lang w:eastAsia="lv-LV"/>
              </w:rPr>
              <w:t xml:space="preserve">sociālo Pakalpojumu sniedzēju </w:t>
            </w:r>
            <w:r w:rsidRPr="00431923">
              <w:rPr>
                <w:rFonts w:ascii="Times New Roman" w:eastAsiaTheme="minorEastAsia" w:hAnsi="Times New Roman" w:cs="Times New Roman"/>
                <w:sz w:val="20"/>
                <w:szCs w:val="20"/>
                <w:lang w:eastAsia="lv-LV"/>
              </w:rPr>
              <w:t>telpas un piegulošā teritorija.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431923">
              <w:rPr>
                <w:rFonts w:ascii="Times New Roman" w:eastAsiaTheme="minorEastAsia" w:hAnsi="Times New Roman" w:cs="Times New Roman"/>
                <w:bCs/>
                <w:sz w:val="20"/>
                <w:szCs w:val="20"/>
                <w:lang w:eastAsia="lv-LV"/>
              </w:rPr>
              <w:t>Balvi- Ir iegādāti 2 pacēlāji invalīdu pārvietošanai pa kāpnēm.Dienas centra telpas un dušas pakalpojums pieejams cilvēkiem ratiņkrēslā. Sociālā dienestā ierīkota uzbrauktuve.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Daugavpils-</w:t>
            </w:r>
            <w:r w:rsidRPr="00431923">
              <w:rPr>
                <w:rFonts w:ascii="Times New Roman" w:eastAsiaTheme="minorEastAsia" w:hAnsi="Times New Roman" w:cs="Times New Roman"/>
                <w:sz w:val="20"/>
                <w:szCs w:val="20"/>
                <w:lang w:eastAsia="lv-LV"/>
              </w:rPr>
              <w:t>2013.gadā pie Bērnunama-patversmes “Priedīte” tika izveidots panduss.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nov.-Daugavpils novada Višķu SAC telpas un teritorija,‘’SPC”Pīlādzis”telpas un teritorija ir atbilstošas vides pieejamības prasībām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Sociālo pakalpojumu sniedzēju telpas ir uzlabotas.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nov.-Vides pieejamība ir uzlabota.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telpas ir pielāgotas.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telpas ir pielāgotas.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w:t>
            </w:r>
          </w:p>
          <w:p w:rsidR="00431923" w:rsidRPr="00431923" w:rsidRDefault="00431923" w:rsidP="00431923">
            <w:pPr>
              <w:widowControl w:val="0"/>
              <w:autoSpaceDE w:val="0"/>
              <w:autoSpaceDN w:val="0"/>
              <w:adjustRightInd w:val="0"/>
              <w:spacing w:after="0" w:line="240" w:lineRule="auto"/>
              <w:rPr>
                <w:rFonts w:asciiTheme="minorEastAsia" w:eastAsiaTheme="minorEastAsia" w:hAnsiTheme="minorEastAsia" w:cs="Times New Roman"/>
                <w:sz w:val="20"/>
                <w:szCs w:val="20"/>
                <w:lang w:eastAsia="lv-LV"/>
              </w:rPr>
            </w:pPr>
            <w:r w:rsidRPr="00431923">
              <w:rPr>
                <w:rFonts w:ascii="Times New Roman" w:eastAsiaTheme="minorEastAsia" w:hAnsi="Times New Roman" w:cs="Times New Roman"/>
                <w:sz w:val="20"/>
                <w:szCs w:val="20"/>
                <w:lang w:eastAsia="lv-LV"/>
              </w:rPr>
              <w:t>Rēzekne- Pensionāru sociālo pakalpojumu centra teritorijas piegulošo celiņu asfalta seguma atjaunošana 543 m</w:t>
            </w:r>
            <w:r w:rsidRPr="00431923">
              <w:rPr>
                <w:rFonts w:ascii="Times New Roman" w:eastAsiaTheme="minorEastAsia" w:hAnsi="Times New Roman" w:cs="Times New Roman"/>
                <w:sz w:val="20"/>
                <w:szCs w:val="20"/>
                <w:vertAlign w:val="superscript"/>
                <w:lang w:eastAsia="lv-LV"/>
              </w:rPr>
              <w:t>2</w:t>
            </w:r>
            <w:r w:rsidRPr="00431923">
              <w:rPr>
                <w:rFonts w:asciiTheme="minorEastAsia" w:eastAsiaTheme="minorEastAsia" w:hAnsiTheme="minorEastAsia" w:cs="Times New Roman"/>
                <w:sz w:val="20"/>
                <w:szCs w:val="20"/>
                <w:lang w:eastAsia="lv-LV"/>
              </w:rPr>
              <w:t>, žoga atjaumošana 128 m, 1 vārtu ierīkošana.</w:t>
            </w:r>
          </w:p>
          <w:p w:rsidR="00431923" w:rsidRPr="00431923" w:rsidRDefault="00431923" w:rsidP="00431923">
            <w:pPr>
              <w:widowControl w:val="0"/>
              <w:autoSpaceDE w:val="0"/>
              <w:autoSpaceDN w:val="0"/>
              <w:adjustRightInd w:val="0"/>
              <w:spacing w:after="0" w:line="240" w:lineRule="auto"/>
              <w:rPr>
                <w:rFonts w:asciiTheme="minorEastAsia" w:eastAsiaTheme="minorEastAsia" w:hAnsiTheme="minorEastAsia" w:cs="Times New Roman"/>
                <w:sz w:val="20"/>
                <w:szCs w:val="20"/>
                <w:lang w:eastAsia="lv-LV"/>
              </w:rPr>
            </w:pPr>
            <w:r w:rsidRPr="00431923">
              <w:rPr>
                <w:rFonts w:asciiTheme="minorEastAsia" w:eastAsiaTheme="minorEastAsia" w:hAnsiTheme="minorEastAsia" w:cs="Times New Roman"/>
                <w:sz w:val="20"/>
                <w:szCs w:val="20"/>
                <w:lang w:eastAsia="lv-LV"/>
              </w:rPr>
              <w:t>Riebiņu nov.- Ir pielāgota SAC „Rušona”” telpas un tertorija.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heme="minorEastAsia" w:eastAsiaTheme="minorEastAsia" w:hAnsiTheme="minorEastAsia" w:cs="Times New Roman"/>
                <w:sz w:val="20"/>
                <w:szCs w:val="20"/>
                <w:lang w:eastAsia="lv-LV"/>
              </w:rPr>
              <w:t>Rugāju nov.-</w:t>
            </w:r>
            <w:r w:rsidRPr="00431923">
              <w:rPr>
                <w:rFonts w:ascii="Times New Roman" w:eastAsiaTheme="minorEastAsia" w:hAnsi="Times New Roman" w:cs="Times New Roman"/>
                <w:sz w:val="20"/>
                <w:szCs w:val="20"/>
                <w:lang w:eastAsia="lv-LV"/>
              </w:rPr>
              <w:t xml:space="preserve"> Ir nodrošināts domē un SAC Rugāji, izglītības iestādēs.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nov.-Izveidotas uzbrauktuves, pie pašvaldību piemērotas tualetes telpas ivalīdiem.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Sociālā dienesta telpas un piegulošā teritorija Viļakā ir pielāgota atbilstoši vides pieejamības prasībām.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Ir uzlaboti ceļi, ietves, uz- būvēta uzbrauktuve pie domes ēkas.</w:t>
            </w:r>
          </w:p>
        </w:tc>
      </w:tr>
      <w:tr w:rsidR="00431923" w:rsidRPr="00431923" w:rsidTr="00431923">
        <w:trPr>
          <w:trHeight w:hRule="exact" w:val="46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hRule="exact" w:val="46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hRule="exact" w:val="301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val="1002"/>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1.3.2. Piemērot </w:t>
            </w:r>
            <w:r w:rsidRPr="00431923">
              <w:rPr>
                <w:rFonts w:ascii="Times New Roman" w:eastAsiaTheme="minorEastAsia" w:hAnsi="Times New Roman" w:cs="Times New Roman"/>
                <w:b/>
                <w:bCs/>
                <w:sz w:val="20"/>
                <w:szCs w:val="20"/>
                <w:lang w:eastAsia="lv-LV"/>
              </w:rPr>
              <w:t xml:space="preserve">universālā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dizaina </w:t>
            </w:r>
            <w:r w:rsidRPr="00431923">
              <w:rPr>
                <w:rFonts w:ascii="Times New Roman" w:eastAsiaTheme="minorEastAsia" w:hAnsi="Times New Roman" w:cs="Times New Roman"/>
                <w:sz w:val="20"/>
                <w:szCs w:val="20"/>
                <w:lang w:eastAsia="lv-LV"/>
              </w:rPr>
              <w:t xml:space="preserve">principus </w:t>
            </w:r>
            <w:r w:rsidRPr="00431923">
              <w:rPr>
                <w:rFonts w:ascii="Times New Roman" w:eastAsiaTheme="minorEastAsia" w:hAnsi="Times New Roman" w:cs="Times New Roman"/>
                <w:sz w:val="20"/>
                <w:szCs w:val="20"/>
                <w:vertAlign w:val="superscript"/>
                <w:lang w:eastAsia="lv-LV"/>
              </w:rPr>
              <w:t>11</w:t>
            </w:r>
            <w:r w:rsidRPr="00431923">
              <w:rPr>
                <w:rFonts w:ascii="Times New Roman" w:eastAsiaTheme="minorEastAsia" w:hAnsi="Times New Roman" w:cs="Times New Roman"/>
                <w:b/>
                <w:bCs/>
                <w:sz w:val="20"/>
                <w:szCs w:val="20"/>
                <w:lang w:eastAsia="lv-LV"/>
              </w:rPr>
              <w:t xml:space="preserve">pilsētvidē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(ielu rekonstrukcija, parku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labiekārtošana)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Izbūvējot jaunas ielas vai veicot rekonstrukcijas darbus, tiek domāts par to, lai cilvēks ratiņkrēslā vai  bērnu ratiņos, varētu  brīvi pārvietoties.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Ir iekļauti universālā dizaina principi.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tiek pielāgotas.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piemērošana notiek.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ievērots pašvaldības projektos.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Uzlabots ietvju, pāreju stāvoklis.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Iespēja tiks izvērtēta  nākamajos gados.</w:t>
            </w:r>
          </w:p>
        </w:tc>
      </w:tr>
      <w:tr w:rsidR="00431923" w:rsidRPr="00431923" w:rsidTr="00431923">
        <w:trPr>
          <w:trHeight w:val="416"/>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1.3.3.Pielāgot </w:t>
            </w:r>
            <w:r w:rsidRPr="00431923">
              <w:rPr>
                <w:rFonts w:ascii="Times New Roman" w:eastAsiaTheme="minorEastAsia" w:hAnsi="Times New Roman" w:cs="Times New Roman"/>
                <w:b/>
                <w:bCs/>
                <w:sz w:val="20"/>
                <w:szCs w:val="20"/>
                <w:lang w:eastAsia="lv-LV"/>
              </w:rPr>
              <w:t xml:space="preserve">sabiedriskās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ēkas </w:t>
            </w:r>
            <w:r w:rsidRPr="00431923">
              <w:rPr>
                <w:rFonts w:ascii="Times New Roman" w:eastAsiaTheme="minorEastAsia" w:hAnsi="Times New Roman" w:cs="Times New Roman"/>
                <w:sz w:val="20"/>
                <w:szCs w:val="20"/>
                <w:lang w:eastAsia="lv-LV"/>
              </w:rPr>
              <w:t xml:space="preserve">un piegulošās teritorijas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atbilstoši vides pieejamības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prasībām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Baltinava-Sabiedriskās ēkas Pielāgotas.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Sabiedriskās ēkas ir pielāgotas iekļūšanai ar ratiņkrēslu.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Daļēji ir nodrošinātaVides pieejamība.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Rēzekne- tiek pielāgotas.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piemērošana notiek.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Viļakas nov.- Renovētās sabiedriskās ēkas un piegulošās teritorijas pielāgotas atbilstoši vides pieejamības prasībām.</w:t>
            </w:r>
          </w:p>
        </w:tc>
      </w:tr>
      <w:tr w:rsidR="00431923" w:rsidRPr="00431923" w:rsidTr="00431923">
        <w:trPr>
          <w:trHeight w:val="1184"/>
        </w:trPr>
        <w:tc>
          <w:tcPr>
            <w:tcW w:w="69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1.3.4.Pielāgot cilvēku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w:t>
            </w:r>
            <w:r w:rsidRPr="00431923">
              <w:rPr>
                <w:rFonts w:ascii="Times New Roman" w:eastAsiaTheme="minorEastAsia" w:hAnsi="Times New Roman" w:cs="Times New Roman"/>
                <w:b/>
                <w:bCs/>
                <w:sz w:val="20"/>
                <w:szCs w:val="20"/>
                <w:lang w:eastAsia="lv-LV"/>
              </w:rPr>
              <w:t xml:space="preserve">mājokļus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personīgos transportlīdzekļus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Informācija klientiem tiek sniegta.Līdz šim pakalpojums nav izmantots.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Balvi- Balvu pilsētā viena sociālā māja pielāgota cilvēkiem ratiņkrēslā. Palīdzam pielāgot mājokļos pacēlājierīces nokļūšanai vannas istabā. (klienta dzīvesvietā).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Personām ar funkcionāliem traucējumiem tiek piešķirts pabalsts vides pielāgošanai.2013.-2014.gadā kopā piešķirts pabalsts 30 personām.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Konsultēšana notiek vajadzības gadījumos.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Konsultācijas nepieciešamības gadījumā tiek nodrošinātas.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Ir sniegtas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 Tiek sniegtas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Rēzekne-2013.gadā – 14 personām, 2014.gadā – 17 personām.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piemērošana notiek.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Nav bijis nepieciešamības.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Viļakas nov.- Tiks izvērtēta iespēja un vajadzība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Viļānu nov.-Šāda informācija tiek sniegta.</w:t>
            </w:r>
          </w:p>
        </w:tc>
      </w:tr>
      <w:tr w:rsidR="00431923" w:rsidRPr="00431923" w:rsidTr="00431923">
        <w:trPr>
          <w:trHeight w:hRule="exact" w:val="2199"/>
        </w:trPr>
        <w:tc>
          <w:tcPr>
            <w:tcW w:w="69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336" w:type="dxa"/>
            <w:tcBorders>
              <w:top w:val="nil"/>
              <w:left w:val="single" w:sz="4" w:space="0" w:color="auto"/>
              <w:bottom w:val="single" w:sz="4" w:space="0" w:color="auto"/>
              <w:right w:val="nil"/>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242" w:type="dxa"/>
            <w:gridSpan w:val="2"/>
            <w:tcBorders>
              <w:top w:val="nil"/>
              <w:left w:val="nil"/>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val="9209"/>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2.1. </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Klients sanem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informāciju par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sociālajiem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ērtākajā veidā </w:t>
            </w:r>
          </w:p>
        </w:tc>
        <w:tc>
          <w:tcPr>
            <w:tcW w:w="2578" w:type="dxa"/>
            <w:gridSpan w:val="3"/>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2.1 .1 .Nodrošināt daudzveidīgu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informēšanas veidu un kanālu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izmantošanu: </w:t>
            </w: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w:t>
            </w:r>
            <w:r w:rsidRPr="00431923">
              <w:rPr>
                <w:rFonts w:ascii="Times New Roman" w:eastAsiaTheme="minorEastAsia" w:hAnsi="Times New Roman" w:cs="Times New Roman"/>
                <w:b/>
                <w:bCs/>
                <w:sz w:val="20"/>
                <w:szCs w:val="20"/>
                <w:lang w:eastAsia="lv-LV"/>
              </w:rPr>
              <w:t xml:space="preserve">Drukātie materiāli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(pašvaldību Informatīvie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izdevumi, pakalpojumu biļeteni,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vizītkartes, utt.)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Sociālo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sniedzēju </w:t>
            </w:r>
            <w:r w:rsidRPr="00431923">
              <w:rPr>
                <w:rFonts w:ascii="Times New Roman" w:eastAsiaTheme="minorEastAsia" w:hAnsi="Times New Roman" w:cs="Times New Roman"/>
                <w:b/>
                <w:bCs/>
                <w:sz w:val="20"/>
                <w:szCs w:val="20"/>
                <w:lang w:eastAsia="lv-LV"/>
              </w:rPr>
              <w:t xml:space="preserve">mutiska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konsultēšana </w:t>
            </w:r>
            <w:r w:rsidRPr="00431923">
              <w:rPr>
                <w:rFonts w:ascii="Times New Roman" w:eastAsiaTheme="minorEastAsia" w:hAnsi="Times New Roman" w:cs="Times New Roman"/>
                <w:sz w:val="20"/>
                <w:szCs w:val="20"/>
                <w:lang w:eastAsia="lv-LV"/>
              </w:rPr>
              <w:t xml:space="preserve">par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pakalpojumiem </w:t>
            </w: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mājas lapa (interneta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vietnes) </w:t>
            </w: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jc w:val="center"/>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E-pasti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lsziņas klientiem </w:t>
            </w:r>
          </w:p>
          <w:p w:rsidR="00431923" w:rsidRPr="00431923" w:rsidRDefault="00431923" w:rsidP="00431923">
            <w:pPr>
              <w:rPr>
                <w:rFonts w:ascii="Times New Roman" w:eastAsiaTheme="minorEastAsia" w:hAnsi="Times New Roman" w:cs="Times New Roman"/>
                <w:sz w:val="20"/>
                <w:szCs w:val="20"/>
                <w:lang w:eastAsia="lv-LV"/>
              </w:rPr>
            </w:pPr>
          </w:p>
          <w:p w:rsidR="00431923" w:rsidRPr="00431923" w:rsidRDefault="00431923" w:rsidP="00431923">
            <w:pPr>
              <w:rPr>
                <w:rFonts w:ascii="Times New Roman" w:eastAsiaTheme="minorEastAsia" w:hAnsi="Times New Roman" w:cs="Times New Roman"/>
                <w:sz w:val="20"/>
                <w:szCs w:val="20"/>
                <w:lang w:eastAsia="lv-LV"/>
              </w:rPr>
            </w:pPr>
          </w:p>
          <w:p w:rsidR="00431923" w:rsidRPr="00431923" w:rsidRDefault="00431923" w:rsidP="00431923">
            <w:pPr>
              <w:rPr>
                <w:rFonts w:ascii="Times New Roman" w:eastAsiaTheme="minorEastAsia" w:hAnsi="Times New Roman" w:cs="Times New Roman"/>
                <w:sz w:val="20"/>
                <w:szCs w:val="20"/>
                <w:lang w:eastAsia="lv-LV"/>
              </w:rPr>
            </w:pPr>
          </w:p>
          <w:p w:rsidR="00431923" w:rsidRPr="00431923" w:rsidRDefault="00431923" w:rsidP="00431923">
            <w:pPr>
              <w:rPr>
                <w:rFonts w:ascii="Times New Roman" w:eastAsiaTheme="minorEastAsia" w:hAnsi="Times New Roman" w:cs="Times New Roman"/>
                <w:sz w:val="20"/>
                <w:szCs w:val="20"/>
                <w:lang w:eastAsia="lv-LV"/>
              </w:rPr>
            </w:pPr>
          </w:p>
          <w:p w:rsidR="00431923" w:rsidRPr="00431923" w:rsidRDefault="00431923" w:rsidP="00431923">
            <w:pPr>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Baltinavas pašvaldības Informatīvā avīze „Baltinavas vēstis”, Baltinavas novada mājas lapa, </w:t>
            </w:r>
            <w:r w:rsidRPr="00431923">
              <w:rPr>
                <w:rFonts w:ascii="Times New Roman" w:eastAsiaTheme="minorEastAsia" w:hAnsi="Times New Roman" w:cs="Times New Roman"/>
                <w:bCs/>
                <w:sz w:val="20"/>
                <w:szCs w:val="20"/>
                <w:lang w:eastAsia="lv-LV"/>
              </w:rPr>
              <w:t>Informatīvie bukleti.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431923">
              <w:rPr>
                <w:rFonts w:ascii="Times New Roman" w:eastAsiaTheme="minorEastAsia" w:hAnsi="Times New Roman" w:cs="Times New Roman"/>
                <w:b/>
                <w:bCs/>
                <w:sz w:val="20"/>
                <w:szCs w:val="20"/>
                <w:lang w:eastAsia="lv-LV"/>
              </w:rPr>
              <w:t xml:space="preserve">Balvi- </w:t>
            </w:r>
            <w:r w:rsidRPr="00431923">
              <w:rPr>
                <w:rFonts w:ascii="Times New Roman" w:eastAsiaTheme="minorEastAsia" w:hAnsi="Times New Roman" w:cs="Times New Roman"/>
                <w:bCs/>
                <w:sz w:val="20"/>
                <w:szCs w:val="20"/>
                <w:lang w:eastAsia="lv-LV"/>
              </w:rPr>
              <w:t xml:space="preserve">Iedzīvotāji saņem regulāru  informāciju pašvaldības bezmaksas informatīvajā izdevumā „Balvu novada ziņas”,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431923">
              <w:rPr>
                <w:rFonts w:ascii="Times New Roman" w:eastAsiaTheme="minorEastAsia" w:hAnsi="Times New Roman" w:cs="Times New Roman"/>
                <w:bCs/>
                <w:sz w:val="20"/>
                <w:szCs w:val="20"/>
                <w:lang w:eastAsia="lv-LV"/>
              </w:rPr>
              <w:t>Laikrakstā „Vaduguns” un informatīvo bukletu veidā.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431923">
              <w:rPr>
                <w:rFonts w:ascii="Times New Roman" w:eastAsiaTheme="minorEastAsia" w:hAnsi="Times New Roman" w:cs="Times New Roman"/>
                <w:bCs/>
                <w:sz w:val="20"/>
                <w:szCs w:val="20"/>
                <w:lang w:eastAsia="lv-LV"/>
              </w:rPr>
              <w:t>Dagda- pašvaldības izdotajā avīzē.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bCs/>
                <w:sz w:val="20"/>
                <w:szCs w:val="20"/>
                <w:lang w:eastAsia="lv-LV"/>
              </w:rPr>
              <w:t>Daugavpils-</w:t>
            </w:r>
            <w:r w:rsidRPr="00431923">
              <w:rPr>
                <w:rFonts w:ascii="Times New Roman" w:eastAsiaTheme="minorEastAsia" w:hAnsi="Times New Roman"/>
                <w:sz w:val="20"/>
                <w:szCs w:val="20"/>
                <w:lang w:eastAsia="lv-LV"/>
              </w:rPr>
              <w:t xml:space="preserve"> Tika izdoti bukleti par SLP nodaļām un struktūrvienībām, kā arī atbilstoši noformēti informācijas dēļi.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Izplatīta pielietojot vietējo avīzi, novada vēstis, individuālās pārrunas, bukleti, interneta mājas lapa, internetsa pieeja.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Informācija tiek izvietota bukletos, pašvaldības mājas lapā, infolapā „Ilūkstes novada vēstis”, informatīvajos stendus pagastu pārvaldēs nu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Kārsavas nov.- Ir nodrošināti informatīvie materiāli (bukleti, Info  stendi, info pašvaldības mājas lapā.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w:t>
            </w:r>
            <w:r w:rsidRPr="00431923">
              <w:rPr>
                <w:rFonts w:ascii="Times New Roman" w:eastAsiaTheme="minorEastAsia" w:hAnsi="Times New Roman" w:cs="Times New Roman"/>
                <w:sz w:val="20"/>
                <w:szCs w:val="20"/>
                <w:lang w:eastAsia="lv-LV"/>
              </w:rPr>
              <w:t xml:space="preserve"> Pašvaldības laikraksts.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 pašvaldības avīze, pagastu izdevumi.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Rēzekne-1 Domes izdevums „Rēzeknes Vēstnesis”.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nov.-Vietējā  novada avīzē „Riebiņu novada ziņas”.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nodrošināts „Kurmenītē””, informatīvi bukleti sociālajā dienestā. Bukletos.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nodrošināta informēšana ar pašvaldības laikraksta, bukletu, stendu starpniecību.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Ikdienas darbā tiek sniegta Mutiska konsultācija.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Balvi- Sociālā dienesta speciālisti iedzīvotājiem sniedz bezmaksas konsultācijas par pabalstu veidiem  un pieejamiem pakalpojumiem.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SLP nodrošināts konsultants, kā arī visās nodaļās un struktūrvienībās darbinieki sniedz konsultācijas.</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nov.-Daugavpils novada  sociālo pakalpojumu sniedzēju iestādēs ik dienas notiek vajadzības gadījumos konsultāšana par pakalpojumiem.</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Mutiska konsultēšana tiek nodrošināta ikdienas darbā.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Ir veikta mutiska konsultēšana.</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mutiskas konsultācijas tiek nodrošinātas.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tiek nodrošināts.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 regulāri tiek sniegtas mutiskas konsultācijas.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Rēzekne-17 sociālie darbinieki ikdienā nodrošina klientu mutisku konsultēšanu.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Ir mutisko konsultāciju Reģistrācijas žurnāls.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Katru darba dienu sociālais dienesta darbinieces pieņem klientu klātienē.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Pieejami katru darba dienu.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Pastāvīgi ikdienā notiek </w:t>
            </w:r>
            <w:r w:rsidRPr="00431923">
              <w:rPr>
                <w:rFonts w:ascii="Times New Roman" w:eastAsiaTheme="minorEastAsia" w:hAnsi="Times New Roman"/>
                <w:bCs/>
                <w:sz w:val="20"/>
                <w:szCs w:val="20"/>
                <w:lang w:eastAsia="lv-LV"/>
              </w:rPr>
              <w:t>mutiskakonsultēšana</w:t>
            </w:r>
            <w:r w:rsidRPr="00431923">
              <w:rPr>
                <w:rFonts w:ascii="Times New Roman" w:eastAsiaTheme="minorEastAsia" w:hAnsi="Times New Roman"/>
                <w:sz w:val="20"/>
                <w:szCs w:val="20"/>
                <w:lang w:eastAsia="lv-LV"/>
              </w:rPr>
              <w:t>par pakalpojumiem.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1C38E0"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hyperlink r:id="rId9" w:history="1">
              <w:r w:rsidR="00431923" w:rsidRPr="00431923">
                <w:rPr>
                  <w:rFonts w:ascii="Times New Roman" w:eastAsiaTheme="minorEastAsia" w:hAnsi="Times New Roman" w:cs="Times New Roman"/>
                  <w:sz w:val="20"/>
                  <w:szCs w:val="20"/>
                  <w:u w:val="single"/>
                  <w:lang w:eastAsia="lv-LV"/>
                </w:rPr>
                <w:t>www.baltinava.lv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Jaunākā un aktuālākā informācija regulāri tiek ievietota mājas lapā.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Daugavpils- </w:t>
            </w:r>
            <w:r w:rsidRPr="00431923">
              <w:rPr>
                <w:rFonts w:ascii="Times New Roman" w:eastAsiaTheme="minorEastAsia" w:hAnsi="Times New Roman"/>
                <w:sz w:val="20"/>
                <w:szCs w:val="20"/>
                <w:lang w:eastAsia="lv-LV"/>
              </w:rPr>
              <w:t xml:space="preserve">Nodrošināta SLP mājaslapa </w:t>
            </w:r>
            <w:hyperlink r:id="rId10" w:history="1">
              <w:r w:rsidRPr="00431923">
                <w:rPr>
                  <w:rFonts w:ascii="Times New Roman" w:eastAsiaTheme="minorEastAsia" w:hAnsi="Times New Roman"/>
                  <w:sz w:val="20"/>
                  <w:szCs w:val="20"/>
                  <w:u w:val="single"/>
                  <w:lang w:eastAsia="lv-LV"/>
                </w:rPr>
                <w:t>www.soclp.lv</w:t>
              </w:r>
            </w:hyperlink>
            <w:r w:rsidRPr="00431923">
              <w:rPr>
                <w:rFonts w:ascii="Times New Roman" w:eastAsiaTheme="minorEastAsia" w:hAnsi="Times New Roman"/>
                <w:sz w:val="20"/>
                <w:szCs w:val="20"/>
                <w:lang w:eastAsia="lv-LV"/>
              </w:rPr>
              <w: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Daugavpils nov.- </w:t>
            </w:r>
            <w:hyperlink r:id="rId11" w:history="1">
              <w:r w:rsidRPr="00431923">
                <w:rPr>
                  <w:rFonts w:ascii="Times New Roman" w:eastAsiaTheme="minorEastAsia" w:hAnsi="Times New Roman" w:cs="Times New Roman"/>
                  <w:sz w:val="20"/>
                  <w:szCs w:val="20"/>
                  <w:u w:val="single"/>
                  <w:lang w:eastAsia="lv-LV"/>
                </w:rPr>
                <w:t>www.daugavpilsnovads.lv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hyperlink r:id="rId12" w:history="1">
              <w:r w:rsidRPr="00431923">
                <w:rPr>
                  <w:rFonts w:ascii="Times New Roman" w:eastAsiaTheme="minorEastAsia" w:hAnsi="Times New Roman"/>
                  <w:sz w:val="20"/>
                  <w:szCs w:val="20"/>
                  <w:u w:val="single"/>
                  <w:lang w:eastAsia="lv-LV"/>
                </w:rPr>
                <w:t>www.ilukste.lv</w:t>
              </w:r>
            </w:hyperlink>
            <w:r w:rsidRPr="00431923">
              <w:rPr>
                <w:rFonts w:ascii="Times New Roman" w:eastAsiaTheme="minorEastAsia" w:hAnsi="Times New Roman"/>
                <w:sz w:val="20"/>
                <w:szCs w:val="20"/>
                <w:lang w:eastAsia="lv-LV"/>
              </w:rPr>
              <w: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Kārsvas nov.- informācijas ir mājas lapā </w:t>
            </w:r>
            <w:hyperlink r:id="rId13" w:history="1">
              <w:r w:rsidRPr="00431923">
                <w:rPr>
                  <w:rFonts w:ascii="Times New Roman" w:eastAsiaTheme="minorEastAsia" w:hAnsi="Times New Roman"/>
                  <w:sz w:val="20"/>
                  <w:szCs w:val="20"/>
                  <w:u w:val="single"/>
                  <w:lang w:eastAsia="lv-LV"/>
                </w:rPr>
                <w:t>www.karsava.lv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Līvānu novads- informācijas ievietošana novada mājas lapā tiek nodrošināta. </w:t>
            </w:r>
            <w:hyperlink r:id="rId14" w:history="1">
              <w:r w:rsidRPr="00431923">
                <w:rPr>
                  <w:rFonts w:ascii="Times New Roman" w:eastAsiaTheme="minorEastAsia" w:hAnsi="Times New Roman"/>
                  <w:sz w:val="20"/>
                  <w:szCs w:val="20"/>
                  <w:u w:val="single"/>
                  <w:lang w:eastAsia="lv-LV"/>
                </w:rPr>
                <w:t>www.livani.lv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Rēzeknes nov.- tiek nodrošināts, </w:t>
            </w:r>
            <w:hyperlink r:id="rId15" w:history="1">
              <w:r w:rsidRPr="00431923">
                <w:rPr>
                  <w:rFonts w:ascii="Times New Roman" w:eastAsiaTheme="minorEastAsia" w:hAnsi="Times New Roman" w:cs="Times New Roman"/>
                  <w:sz w:val="20"/>
                  <w:szCs w:val="20"/>
                  <w:u w:val="single"/>
                  <w:lang w:eastAsia="lv-LV"/>
                </w:rPr>
                <w:t>www.rezeknesnovads.lv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Rēzekne- www.rezekne.lv</w:t>
            </w:r>
          </w:p>
          <w:p w:rsidR="00431923" w:rsidRPr="00431923" w:rsidRDefault="001C38E0"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hyperlink r:id="rId16" w:history="1">
              <w:r w:rsidR="00431923" w:rsidRPr="00431923">
                <w:rPr>
                  <w:rFonts w:ascii="Times New Roman" w:eastAsiaTheme="minorEastAsia" w:hAnsi="Times New Roman" w:cs="Times New Roman"/>
                  <w:sz w:val="20"/>
                  <w:szCs w:val="20"/>
                  <w:u w:val="single"/>
                  <w:lang w:eastAsia="lv-LV"/>
                </w:rPr>
                <w:t>www.riebini.lv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Rugāju nov.- Rugāju novada mājas lapā internetā </w:t>
            </w:r>
            <w:hyperlink r:id="rId17" w:history="1">
              <w:r w:rsidRPr="00431923">
                <w:rPr>
                  <w:rFonts w:ascii="Times New Roman" w:eastAsiaTheme="minorEastAsia" w:hAnsi="Times New Roman" w:cs="Times New Roman"/>
                  <w:color w:val="0563C1" w:themeColor="hyperlink"/>
                  <w:sz w:val="20"/>
                  <w:szCs w:val="20"/>
                  <w:u w:val="single"/>
                  <w:lang w:eastAsia="lv-LV"/>
                </w:rPr>
                <w:t>www.rugaji.lv</w:t>
              </w:r>
            </w:hyperlink>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nov.-Pašvaldības mājas lapā ir sadaļa par sociālajiem pakalpojumiem.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Baltinava-Līdz šim blogvietne netiek izmantota. Saziņai  ar klientu E-pasts netiek izmantots, nav pieprasījuma, bet ir iespējams nodrošināt ījuma, bet ir iespējams nodrošināt.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Klientiem, kuri ir norādījuši savu e-pasta adresi, informācija tiek sūtīta arī elektronis kā veidā.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Daugavpils- </w:t>
            </w:r>
            <w:r w:rsidRPr="00431923">
              <w:rPr>
                <w:rFonts w:ascii="Times New Roman" w:eastAsiaTheme="minorEastAsia" w:hAnsi="Times New Roman"/>
                <w:sz w:val="20"/>
                <w:szCs w:val="20"/>
                <w:lang w:eastAsia="lv-LV"/>
              </w:rPr>
              <w:t xml:space="preserve">Katrai SLP nodaļai un struktūrvienībai, kā arī SLP vadībai ir nodrošināti darba  e-pasti: @soclp.lv </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novads- e-pasti tiek izmantoti saziņai.</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tiek izmantoti epasti.</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tiek nodrošināts.</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nodrošināts iespēju robežās.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Rēzekne- 60 e-pasti Sociālā dienesta un struktūrvienību darbiniekiem SOPA.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–laika resursu trūkuma dēļ, un speciālistu trūkuma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Rugāju nov.- Ir nodrošināts.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nov.-Vajadzības gadījumā pakalpojumi tiek nodrošināti.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Dienestam, vadītājam  un darbiniekiem ir E-pasti, kas tiek izmantoti elektronisko e-pastu izsūtīšanai, saziņai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Saziņai ar klientiem īsziņas netika izmantotas.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Katram sociālā darba sspespeciālistam ir speciālistam ir korporatīvais telefons saziņai ar klientiem un iestādēm. Atkarībā no darba apjoma, ir noteikts limits sarunām, kuras apmaksā pašvaldība.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Reti un ļoti individuāli.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nov.-Reti, bet tiek izmantoti personīgie telefoni.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Darba mobilie telefoni ir visiem sociālajiem darbiniekiem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novads- īsziņas tiek sūtītas.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Iegādāti un tiek apmaksāti 66 mobilie telefoni saziņas nodrošināšanai ar klientu.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–laika resursu trūkuma dēļ, un speciālistu trūkuma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nodrošinātas individuālas īsziņas.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Vajadzības gadījumā pakalpojumi tiek nodrošināti.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Darbiniekiem sadarbībā ar sakaru  operatoriem ir  iegādāti mobilie telefoni saziņai ar klientu. Tiek izsūtītas īsziņas.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nov.- 2015.gada budžetā iekļauts mobilo telefonu iegāde. Izveidota klientu datu bāze,SOPA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tc>
      </w:tr>
      <w:tr w:rsidR="00431923" w:rsidRPr="00431923" w:rsidTr="00431923">
        <w:trPr>
          <w:trHeight w:val="3064"/>
        </w:trPr>
        <w:tc>
          <w:tcPr>
            <w:tcW w:w="692" w:type="dxa"/>
            <w:vMerge/>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2.1.2. Iesaistīt </w:t>
            </w:r>
            <w:r w:rsidRPr="00431923">
              <w:rPr>
                <w:rFonts w:ascii="Times New Roman" w:eastAsiaTheme="minorEastAsia" w:hAnsi="Times New Roman" w:cs="Times New Roman"/>
                <w:b/>
                <w:bCs/>
                <w:sz w:val="20"/>
                <w:szCs w:val="20"/>
                <w:lang w:eastAsia="lv-LV"/>
              </w:rPr>
              <w:t xml:space="preserve">klientu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nevalstiskās organizācijas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informācijas izplatīšanā par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sociālajiem pakalpojumiem (lai iepazītu pakalpojumu, motivētu un atbalstītu lēmumu uzsākt to izmantot)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Sadarbība nav notikusi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Sociālā dienesta speciālisti regulāri sadarbojas ar NVO, informē par aktualitātēm, piedalās kopīgos pasākumos. Esam LPSDVA biedri.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SLP pārstāvji regulāri piedalās NVO kopsapulcēs.</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nov.-Sadarbība ar Sarkano Krustu, Invalīdu biedrību, novada 24 NVO, Sieviešu klubs „Olivia”.</w:t>
            </w:r>
          </w:p>
          <w:p w:rsidR="00431923" w:rsidRPr="00431923" w:rsidRDefault="00431923" w:rsidP="00431923">
            <w:pPr>
              <w:spacing w:after="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Datu bāzes izveidi plānojam izveidot 2016.gadā.</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Ir sadarbība ar NVO.</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tiek nodrošināts.</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ir uzsākts darbs, plānots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NVO un Sociālā dienesta sanāksmes 1 x ceturksnī, Invalīdu konsultatīvā padome, sanāksmes 1 x  ceturksnī.</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Pieaicinot NVO darbiniekus sanāksmēs, informējot.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nov.-Daļēji izdarīts, ievietota informācija pašv.mājas lapā.</w:t>
            </w:r>
          </w:p>
        </w:tc>
      </w:tr>
      <w:tr w:rsidR="00431923" w:rsidRPr="00431923" w:rsidTr="00431923">
        <w:trPr>
          <w:trHeight w:val="1122"/>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2.1.3.Nodrošināt informācijas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izplatīšanu </w:t>
            </w: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 sniedzēju </w:t>
            </w:r>
            <w:r w:rsidRPr="00431923">
              <w:rPr>
                <w:rFonts w:ascii="Times New Roman" w:eastAsiaTheme="minorEastAsia" w:hAnsi="Times New Roman" w:cs="Times New Roman"/>
                <w:sz w:val="20"/>
                <w:szCs w:val="20"/>
                <w:lang w:eastAsia="lv-LV"/>
              </w:rPr>
              <w:t xml:space="preserve">tīklā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informētībai par citās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pašvaldībās pieejamiem valsts,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pašvaldības, nevalstiskā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privātā sektora piedāvātajiem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sociālajiem pakalpojumiem.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Informācijas apmaiņa nav notikusi.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Balvi-Paši pakalpojumu sniedzēji regulāri informē sociālos dienestus par saviem pakalp.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val="3015"/>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Baltinava- Piedalās LPR rīkotajos Informatīvajos pasākumos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Balvi-Uzskatu, ka ļoti laba un vērtīga lieta ir nodibinātāSociālo dienestu vadītāju apvienība, kura rīko regulāras informatīvās tikšanās, iepazīstina ar aktualitātēm,Sociālo dienestu problēmasaktualizē Labklājības ministrijā, sniedz metodisku atbalstu, rīko vasaras skolas.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Tikšanās notiek LM un LPS rīkoto semināru un metodisko sanāksmju ietvaros.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turpmākajos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nov.-Ir notikušas sanāksmes un sadarbības partneru pieaicināšana.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nov.-„Impulss”aktоvi sadarbojas ar SD. Informatīvas tikšanās notiek reizi mēnesī.</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Metodiskais semināts sociālo dienestu pārstāvjiem 2014.g.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Ir nodrošināts pieslēgums pašvaldības sociālajam dienestam.</w:t>
            </w:r>
          </w:p>
        </w:tc>
      </w:tr>
      <w:tr w:rsidR="00431923" w:rsidRPr="00431923" w:rsidTr="00431923">
        <w:trPr>
          <w:trHeight w:hRule="exact" w:val="2090"/>
        </w:trPr>
        <w:tc>
          <w:tcPr>
            <w:tcW w:w="692"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Publiskajā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informatīvajā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telpā </w:t>
            </w:r>
            <w:r w:rsidRPr="00431923">
              <w:rPr>
                <w:rFonts w:ascii="Times New Roman" w:eastAsiaTheme="minorEastAsia" w:hAnsi="Times New Roman" w:cs="Times New Roman"/>
                <w:sz w:val="20"/>
                <w:szCs w:val="20"/>
                <w:lang w:eastAsia="lv-LV"/>
              </w:rPr>
              <w:t xml:space="preserve">informācija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par rīcībām, kas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jādara krīzes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situācijā,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vispārzināma,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viegli atrodama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un pielietojama </w:t>
            </w: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2.2.1 . Nodrošināt </w:t>
            </w:r>
            <w:r w:rsidRPr="00431923">
              <w:rPr>
                <w:rFonts w:ascii="Times New Roman" w:eastAsiaTheme="minorEastAsia" w:hAnsi="Times New Roman" w:cs="Times New Roman"/>
                <w:b/>
                <w:bCs/>
                <w:sz w:val="20"/>
                <w:szCs w:val="20"/>
                <w:lang w:eastAsia="lv-LV"/>
              </w:rPr>
              <w:t xml:space="preserve">krīzes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(uzticības, SOS) </w:t>
            </w:r>
            <w:r w:rsidRPr="00431923">
              <w:rPr>
                <w:rFonts w:ascii="Times New Roman" w:eastAsiaTheme="minorEastAsia" w:hAnsi="Times New Roman" w:cs="Times New Roman"/>
                <w:b/>
                <w:bCs/>
                <w:sz w:val="20"/>
                <w:szCs w:val="20"/>
                <w:lang w:eastAsia="lv-LV"/>
              </w:rPr>
              <w:t xml:space="preserve">tālruņu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numuru iekļaušanu </w:t>
            </w:r>
            <w:r w:rsidRPr="00431923">
              <w:rPr>
                <w:rFonts w:ascii="Times New Roman" w:eastAsiaTheme="minorEastAsia" w:hAnsi="Times New Roman" w:cs="Times New Roman"/>
                <w:sz w:val="20"/>
                <w:szCs w:val="20"/>
                <w:lang w:eastAsia="lv-LV"/>
              </w:rPr>
              <w:t xml:space="preserve">visos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publiskajā telpā esošajos </w:t>
            </w:r>
            <w:r w:rsidRPr="00431923">
              <w:rPr>
                <w:rFonts w:ascii="Times New Roman" w:eastAsiaTheme="minorEastAsia" w:hAnsi="Times New Roman" w:cs="Times New Roman"/>
                <w:b/>
                <w:bCs/>
                <w:sz w:val="20"/>
                <w:szCs w:val="20"/>
                <w:lang w:eastAsia="lv-LV"/>
              </w:rPr>
              <w:t xml:space="preserve">masu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informācijas līdzekļos </w:t>
            </w:r>
            <w:r w:rsidRPr="00431923">
              <w:rPr>
                <w:rFonts w:ascii="Times New Roman" w:eastAsiaTheme="minorEastAsia" w:hAnsi="Times New Roman" w:cs="Times New Roman"/>
                <w:sz w:val="20"/>
                <w:szCs w:val="20"/>
                <w:lang w:eastAsia="lv-LV"/>
              </w:rPr>
              <w:t xml:space="preserve">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informatīvajos kanālos - masu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mēdijos, internetā, vides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reklāmās (īsa, neuzkrītoša, bet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visur esoša informācija, lai uz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tiem paļautos līdzīgi kā uz „ 112" </w:t>
            </w:r>
          </w:p>
        </w:tc>
        <w:tc>
          <w:tcPr>
            <w:tcW w:w="9886"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Informācija pieejama Bukletos, stendos, mājaslapā.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Pašvaldības līmenī iedzīvotāji ir informēti, ka nonākot jebkurā krīzes situācijā, ir jāmeklē risinājums. Zvanīt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uz 113, ja veselības problēmas, 112 – ja vajag policiju vai glābējus. Citu problēmu gadījumā, iedzīvotāji visbiežāk griežas pašvaldībā vai sociālajādienestā. Bērniem pieejams krīzes tālrunis visā Latvijā.</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Ir izveidota sadarbība ar VUGD dienestu.</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nav izveidots krīzes tālrunis.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netiek nodrošināts.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pagaidām netiek nodrošināts. Plānots turpmāk attīstīt.</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Rēzeknes slimnīcas Baby Box norādīti Sociālā dienesta Atbalsta nodaļas sociālo darbinieku tālruņi 28302279, 27878552 uz kuriem var zvanīt arī citās krīzes situācijās.</w:t>
            </w:r>
          </w:p>
        </w:tc>
      </w:tr>
      <w:tr w:rsidR="00431923" w:rsidRPr="00431923" w:rsidTr="00431923">
        <w:trPr>
          <w:trHeight w:val="1025"/>
        </w:trPr>
        <w:tc>
          <w:tcPr>
            <w:tcW w:w="692"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2.2. </w:t>
            </w:r>
          </w:p>
        </w:tc>
        <w:tc>
          <w:tcPr>
            <w:tcW w:w="1576"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78" w:type="dxa"/>
            <w:gridSpan w:val="3"/>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886"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val="1884"/>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2.2.2. </w:t>
            </w:r>
            <w:r w:rsidRPr="00431923">
              <w:rPr>
                <w:rFonts w:ascii="Times New Roman" w:eastAsiaTheme="minorEastAsia" w:hAnsi="Times New Roman" w:cs="Times New Roman"/>
                <w:b/>
                <w:bCs/>
                <w:sz w:val="20"/>
                <w:szCs w:val="20"/>
                <w:lang w:eastAsia="lv-LV"/>
              </w:rPr>
              <w:t xml:space="preserve">Sociālās kampaņas,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akcijas, konkursi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Piedāvājumi iesaistīties nav bijuši.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Notiek regulāri, sadarbībā ar NVO un radošo pak.centru.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novada Sociālais dienests kopā ar Daugavpils lietišķo sieviešu klubu’’Olivia’’piedalījās labdarības akcijā’’Brīnumi Ziemassvētkos’’, tika sagādātas dāvanas 36 audžuģimenēm un 535 bērniem no trūcīgām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Labdarības akcijas notiek ik gadu Ziemassvētku gaidīšanas laikā – akcija „Dāvāsim siltumu” (zeķu un cimdu adīšana, dāvināšana bērnu institūcijām un vecajiem ļaudīm, augsta riska ģimeņu bērniem, un uzņēmēju atbalsts novada audžuģimenēm.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Kārsavas nov.-Ir organizētas sociālās akcijas, kuras tika atspoguļotas publiskajā Informatīvajā telpā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(labdarības koncerti, ziedojumi , u.tml.).</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organizētas.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tiek organizētas, informācija tiek atspoguļota mājas lapā.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Organizētas 6 sociālās akcijas. Akcijās  iesaistītas 322 trūcīgās ģimenes. Par sociālajām akcijām sabiedrība tiek informēta ar masu mediju palīdzību.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Rugāju novada sociālais dienests sadarbībā ar vietējo NVO organizē skolēnu SOS tehnisko sadzīves palīdzības dienestu pensionāriem.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veiktas sadarbībā ar Latvijas Sarkano krustu , Rīgas pašvaldības policiju, luterāņu  draudzi, Velku birdrību, Daugavas vaknagiem,  u.c.</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nov.-Ir notikuši vairāki labdarības pasākumi ik gadus, sociālais dienests piesaistot privātos ziedotājus, entuziastus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val="2770"/>
        </w:trPr>
        <w:tc>
          <w:tcPr>
            <w:tcW w:w="69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2.2.3. </w:t>
            </w:r>
            <w:r w:rsidRPr="00431923">
              <w:rPr>
                <w:rFonts w:ascii="Times New Roman" w:eastAsiaTheme="minorEastAsia" w:hAnsi="Times New Roman" w:cs="Times New Roman"/>
                <w:b/>
                <w:bCs/>
                <w:sz w:val="20"/>
                <w:szCs w:val="20"/>
                <w:lang w:eastAsia="lv-LV"/>
              </w:rPr>
              <w:t xml:space="preserve">Sociālo partneru - lielo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uzņēmumu un valsts iestāžu </w:t>
            </w:r>
            <w:r w:rsidRPr="00431923">
              <w:rPr>
                <w:rFonts w:ascii="Times New Roman" w:eastAsiaTheme="minorEastAsia" w:hAnsi="Times New Roman" w:cs="Times New Roman"/>
                <w:sz w:val="20"/>
                <w:szCs w:val="20"/>
                <w:lang w:eastAsia="lv-LV"/>
              </w:rPr>
              <w:t xml:space="preserve">-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iesaistīšana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uzlabošanā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jaunu Latgales reģiona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vajadzībām atbilstošu risinājumu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izstrādē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pieejamībā, sociālajā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nodarbinātībā, izglītošanā, utt.). </w:t>
            </w:r>
          </w:p>
        </w:tc>
        <w:tc>
          <w:tcPr>
            <w:tcW w:w="9886" w:type="dxa"/>
            <w:vMerge w:val="restart"/>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Piedāvājumi iesaistīties nav bijuši.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Lielie uzņēmumi akcijveidā iesaistās sadarbībā ar Sociālo Dienestu, sarūpējot Ziemassvētkos dāvaniņas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noteiktām mērķa grupām.</w:t>
            </w:r>
          </w:p>
          <w:p w:rsidR="00431923" w:rsidRPr="00431923" w:rsidRDefault="00431923" w:rsidP="00431923">
            <w:pPr>
              <w:spacing w:after="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NVA- informācijas ieguve, VID, VSAA, CSDD, ZD,UR, UF, lai uzlabotu pakalpojumu kvalitāti.</w:t>
            </w:r>
          </w:p>
          <w:p w:rsidR="00431923" w:rsidRPr="00431923" w:rsidRDefault="00431923" w:rsidP="00431923">
            <w:pPr>
              <w:spacing w:after="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Sociālo pakalpojumu kvalitātes uzlabošanai, sadarbības līgumi ar VID, VSAA, NVA, ZD, UR, UF, ZG, VIIS.</w:t>
            </w:r>
          </w:p>
          <w:p w:rsidR="00431923" w:rsidRPr="00431923" w:rsidRDefault="00431923" w:rsidP="00431923">
            <w:pPr>
              <w:spacing w:after="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Kārsavas nov.-Ir bijusi sadarbība ar TV, NVA, VBTAI, VSAA, VNC,u.c.</w:t>
            </w:r>
          </w:p>
          <w:p w:rsidR="00431923" w:rsidRPr="00431923" w:rsidRDefault="00431923" w:rsidP="00431923">
            <w:pPr>
              <w:spacing w:after="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 plānots izpildīt turpmāk.</w:t>
            </w:r>
          </w:p>
        </w:tc>
      </w:tr>
      <w:tr w:rsidR="00431923" w:rsidRPr="00431923" w:rsidTr="00431923">
        <w:trPr>
          <w:trHeight w:hRule="exact" w:val="220"/>
        </w:trPr>
        <w:tc>
          <w:tcPr>
            <w:tcW w:w="69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431923">
        <w:trPr>
          <w:trHeight w:val="653"/>
        </w:trPr>
        <w:tc>
          <w:tcPr>
            <w:tcW w:w="69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 </w:t>
            </w: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Ir izveidota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optimāla </w:t>
            </w: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sniedzēju </w:t>
            </w:r>
            <w:r w:rsidRPr="00431923">
              <w:rPr>
                <w:rFonts w:ascii="Times New Roman" w:eastAsiaTheme="minorEastAsia" w:hAnsi="Times New Roman" w:cs="Times New Roman"/>
                <w:sz w:val="20"/>
                <w:szCs w:val="20"/>
                <w:lang w:eastAsia="lv-LV"/>
              </w:rPr>
              <w:t xml:space="preserve">un to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darbību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koordinējoša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sistēma </w:t>
            </w: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3.1 .1 . Nodrošināt </w:t>
            </w:r>
            <w:r w:rsidRPr="00431923">
              <w:rPr>
                <w:rFonts w:ascii="Times New Roman" w:eastAsiaTheme="minorEastAsia" w:hAnsi="Times New Roman" w:cs="Times New Roman"/>
                <w:b/>
                <w:bCs/>
                <w:sz w:val="20"/>
                <w:szCs w:val="20"/>
                <w:lang w:eastAsia="lv-LV"/>
              </w:rPr>
              <w:t xml:space="preserve">minimālo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pakalpojumu apjomu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katrā pašvaldībā: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sociālais dienests;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a</w:t>
            </w:r>
            <w:r w:rsidRPr="00431923">
              <w:rPr>
                <w:rFonts w:ascii="Times New Roman" w:eastAsiaTheme="minorEastAsia" w:hAnsi="Times New Roman" w:cs="Times New Roman"/>
                <w:sz w:val="20"/>
                <w:szCs w:val="20"/>
                <w:u w:val="single"/>
                <w:lang w:eastAsia="lv-LV"/>
              </w:rPr>
              <w:t>p</w:t>
            </w:r>
            <w:r w:rsidRPr="00431923">
              <w:rPr>
                <w:rFonts w:ascii="Times New Roman" w:eastAsiaTheme="minorEastAsia" w:hAnsi="Times New Roman" w:cs="Times New Roman"/>
                <w:sz w:val="20"/>
                <w:szCs w:val="20"/>
                <w:lang w:eastAsia="lv-LV"/>
              </w:rPr>
              <w:t>rū</w:t>
            </w:r>
            <w:r w:rsidRPr="00431923">
              <w:rPr>
                <w:rFonts w:ascii="Times New Roman" w:eastAsiaTheme="minorEastAsia" w:hAnsi="Times New Roman" w:cs="Times New Roman"/>
                <w:sz w:val="20"/>
                <w:szCs w:val="20"/>
                <w:u w:val="single"/>
                <w:lang w:eastAsia="lv-LV"/>
              </w:rPr>
              <w:t>p</w:t>
            </w:r>
            <w:r w:rsidRPr="00431923">
              <w:rPr>
                <w:rFonts w:ascii="Times New Roman" w:eastAsiaTheme="minorEastAsia" w:hAnsi="Times New Roman" w:cs="Times New Roman"/>
                <w:sz w:val="20"/>
                <w:szCs w:val="20"/>
                <w:lang w:eastAsia="lv-LV"/>
              </w:rPr>
              <w:t>e mā</w:t>
            </w:r>
            <w:r w:rsidRPr="00431923">
              <w:rPr>
                <w:rFonts w:ascii="Times New Roman" w:eastAsiaTheme="minorEastAsia" w:hAnsi="Times New Roman" w:cs="Times New Roman"/>
                <w:sz w:val="20"/>
                <w:szCs w:val="20"/>
                <w:u w:val="single"/>
                <w:lang w:eastAsia="lv-LV"/>
              </w:rPr>
              <w:t>j</w:t>
            </w:r>
            <w:r w:rsidRPr="00431923">
              <w:rPr>
                <w:rFonts w:ascii="Times New Roman" w:eastAsiaTheme="minorEastAsia" w:hAnsi="Times New Roman" w:cs="Times New Roman"/>
                <w:sz w:val="20"/>
                <w:szCs w:val="20"/>
                <w:lang w:eastAsia="lv-LV"/>
              </w:rPr>
              <w:t xml:space="preserve">ās 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invalīdiem (vai SAC),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krīzes telpas 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bērniem,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daudzveidīgs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(multifunkcionāls}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centrs (atbilstoši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aktuālākajām vajadzībām -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zupas virtuve, veļas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mazgāšana, utt. un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saņemšanas vieta konkrētai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klientu grupai)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Minimālais sociālo pakalpojumu apjoms tiek nodrošināts ,aprūpes mājās pakalpojums un SAC pakalpojums tiek pirkts. Vasaras nogalē uzsāks darboties veļas māja, dušas telpa.</w:t>
            </w:r>
          </w:p>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Balvi- Balvu novadā ir izveidots Sociālais dienests; Ilgstošo aprūpi nodrošina „Pansionāts „Balvi”; </w:t>
            </w:r>
          </w:p>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Aprūpi mājās augstā līmenī piedāvā NVO „Samariešu atbalsts mājās”; Balvu pilsētā darbojas „Dienas centrs”, kurā var izmazgāt veļu, nomazgāties dušā, saņemt friziera, masiera, šuvējas, medmāsas un fizioterapeita asistenta pakalpojumus. Tur darbojas arī radošo pakalpojumu centrs „Kaķīša dzirnaviņas”;</w:t>
            </w:r>
          </w:p>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NVO nodrošina zupas virtuves pakalpojumu; Ir izveidota krīzes istaba ģimenēm ar bērniem; Darbojas jauno vecāku skola, </w:t>
            </w:r>
          </w:p>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Ir pieejami grupu dzīvokļi. Izveidota ilgstošās aprūpes un sociālās rehabilitācijas institūcija bērniem „Ābeļzieds”.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Daugavpils- SLP nodaļas un struktūrvienības nodrošina plašu sociālo pakalpojumu klāstu: </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Sociālais dienests</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Ģimenes atbalsta centrs</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Patversme</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Aprūpe mājās</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Drošības poga</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SR programmas dažādām mērķa grupām</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Dienas centri</w:t>
            </w:r>
          </w:p>
          <w:p w:rsidR="00431923" w:rsidRPr="00431923" w:rsidRDefault="00431923" w:rsidP="00431923">
            <w:pPr>
              <w:widowControl w:val="0"/>
              <w:numPr>
                <w:ilvl w:val="0"/>
                <w:numId w:val="16"/>
              </w:numPr>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Specializētais transports</w:t>
            </w:r>
          </w:p>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Daugavpils novadā tiek sniegts pakalpojums ‘’Aprūpe mājās’’-pakalojumu saņem 41persona.</w:t>
            </w:r>
          </w:p>
          <w:p w:rsidR="00431923" w:rsidRPr="00431923" w:rsidRDefault="00431923" w:rsidP="00431923">
            <w:pPr>
              <w:widowControl w:val="0"/>
              <w:autoSpaceDE w:val="0"/>
              <w:autoSpaceDN w:val="0"/>
              <w:adjustRightInd w:val="0"/>
              <w:spacing w:after="0" w:line="240" w:lineRule="auto"/>
              <w:ind w:right="4"/>
              <w:jc w:val="both"/>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Pašvaldībā ir sociālais dienests, pieejams aprūpes mājās pakalpojums (saņem 66 personas), dienas aprūpes centrs personām ar garīga rakstura traucējumiem „Fēnikss” (saņem 14 personas), sociālās rehabilitācijas programmas ģimenēm ar bērniem (tika nodrošināts  projekta ietvaros, saņēma 192 ģimenes).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Pašvaldībā ir nodrošināti Sociālā dienesta, SAC (pansionāta), aprūpe mājās (2 mobilās brigādes, individuālie aprūpētāji), pakalpojumi, atbalsta grupas personām ar invaliditāti, ir iespēja izmazgāt veļu, dušas pakalpojumi.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Viss nodrošināts. Nav zupas virtuves.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Ludzas nov.- Ludzas novadā darbojas Ludzas novada Sociālais Dienests, tiek nodrošināta aprūpe mājās veciem cilvēkiem </w:t>
            </w:r>
            <w:r w:rsidRPr="00431923">
              <w:rPr>
                <w:rFonts w:ascii="Times New Roman" w:eastAsiaTheme="minorEastAsia" w:hAnsi="Times New Roman" w:cs="Times New Roman"/>
                <w:sz w:val="20"/>
                <w:szCs w:val="20"/>
                <w:lang w:eastAsia="lv-LV"/>
              </w:rPr>
              <w:lastRenderedPageBreak/>
              <w:t>un personām ar invaliditāti, darbojas ilgstošās sociālās aprūpes centrs pieaugušām personām „Ludza”, tiek nodrošināti ilgstošās sociālās aprūpes un sociālās rehabilitācijas pakalpojumi bērniem bāreņiem un bez vecāku gādības palikušiem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 minimālais pakalpojumu apjoms.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Minimālais sociālo pakalpojumu apjoms tiek nodrošināts  paрvaldībā, katrā pagasta pārvaldē- izveidots un turpina veidoties sociālo pakalpojumu centri(zuрas, veļas mazgāšana) Plānojas pabeigt 2016. 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Krīzes centra pakalpojumu 2013.gadā izmantoja 5 ģimenes – 14 klienti (no tiem 5 pieaugušie un 9 bērni);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Krīzes centra pakalpojumu 2014.gadā izmantoja 6 ģimenes – 20 klienti (no tiem 6 pieaugušie un 14 bērni).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Ir krīze telpas ģimnēm ar bērniem SAC „Rušona”” Sociālā dživojamā mājā Sociālo paklpojumu centri-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Dušas telpas un veļas mazgāšanas telpas.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sociālais dienests, sociālās aprūpes centrs, Izveidoti sociālo pakalpojumu centri lielākajās apdzīvotajās vietās novadā - veļas mazg ātuves, dušas pakalpojumi, trūcigām personām par samazinātu maksu.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izveidots sociālais dienests, a</w:t>
            </w:r>
            <w:r w:rsidRPr="00431923">
              <w:rPr>
                <w:rFonts w:ascii="Times New Roman" w:eastAsiaTheme="minorEastAsia" w:hAnsi="Times New Roman" w:cs="Times New Roman"/>
                <w:sz w:val="20"/>
                <w:szCs w:val="20"/>
                <w:u w:val="single"/>
                <w:lang w:eastAsia="lv-LV"/>
              </w:rPr>
              <w:t>p</w:t>
            </w:r>
            <w:r w:rsidRPr="00431923">
              <w:rPr>
                <w:rFonts w:ascii="Times New Roman" w:eastAsiaTheme="minorEastAsia" w:hAnsi="Times New Roman" w:cs="Times New Roman"/>
                <w:sz w:val="20"/>
                <w:szCs w:val="20"/>
                <w:lang w:eastAsia="lv-LV"/>
              </w:rPr>
              <w:t>rū</w:t>
            </w:r>
            <w:r w:rsidRPr="00431923">
              <w:rPr>
                <w:rFonts w:ascii="Times New Roman" w:eastAsiaTheme="minorEastAsia" w:hAnsi="Times New Roman" w:cs="Times New Roman"/>
                <w:sz w:val="20"/>
                <w:szCs w:val="20"/>
                <w:u w:val="single"/>
                <w:lang w:eastAsia="lv-LV"/>
              </w:rPr>
              <w:t>p</w:t>
            </w:r>
            <w:r w:rsidRPr="00431923">
              <w:rPr>
                <w:rFonts w:ascii="Times New Roman" w:eastAsiaTheme="minorEastAsia" w:hAnsi="Times New Roman" w:cs="Times New Roman"/>
                <w:sz w:val="20"/>
                <w:szCs w:val="20"/>
                <w:lang w:eastAsia="lv-LV"/>
              </w:rPr>
              <w:t>e veciem cilvēkiem, invalīdiem, sociālo pakalpojumu centrs , veļas mazgāšana, dušas, podologs, frizētava, ir pakalpojumu saņemšanas vieta atbilstošām klientu grupām.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Attīstīts esošis sociālo pakalpojumu centrs, ieviesti jauni pakalpojumu veidi. Tiek veikta sociālo pakalpojumu iestrādāšana pašvaldību attīstības plānošanas dokumentos.</w:t>
            </w:r>
          </w:p>
        </w:tc>
      </w:tr>
      <w:tr w:rsidR="00431923" w:rsidRPr="00431923" w:rsidTr="00431923">
        <w:trPr>
          <w:trHeight w:val="416"/>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3.1.2. Attīstīt </w:t>
            </w:r>
            <w:r w:rsidRPr="00431923">
              <w:rPr>
                <w:rFonts w:ascii="Times New Roman" w:eastAsiaTheme="minorEastAsia" w:hAnsi="Times New Roman" w:cs="Times New Roman"/>
                <w:b/>
                <w:bCs/>
                <w:sz w:val="20"/>
                <w:szCs w:val="20"/>
                <w:lang w:eastAsia="lv-LV"/>
              </w:rPr>
              <w:t xml:space="preserve">specializētos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sociālos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pilsētās un novadu centros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pieejamību dažādām klientu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grupām, t.sk. laukos, organizējot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speciālistu iesaistīšanu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mobilajās brigādēs.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pilsētā ir daudzveidīgi sociālie pakalpojumi. Lauku teritorijā kvalitatīvs pakalpojums ir „Aprūpe mājās”.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Izbrauc  mobilā brigāde, piedāvājot friziera un psihologa pakalpojumus, kā arī ārsta palīga pakalpojumu. Spējam visā novadā piedāvāt specializētā transporta pakalpojumu, nodrošināt iedzīvotājus ar dzīvojamo telpu. Vajadzības gadījumā izmantojam Latgales reģionālā krīžu centra „Rasas pērles”sniegtos pakalpojumus.</w:t>
            </w:r>
          </w:p>
          <w:p w:rsidR="00431923" w:rsidRPr="00431923" w:rsidRDefault="00431923" w:rsidP="00431923">
            <w:pPr>
              <w:spacing w:after="0" w:line="240" w:lineRule="auto"/>
              <w:rPr>
                <w:rFonts w:ascii="Times New Roman" w:eastAsiaTheme="minorEastAsia" w:hAnsi="Times New Roman" w:cs="Times New Roman"/>
                <w:lang w:eastAsia="lv-LV"/>
              </w:rPr>
            </w:pPr>
            <w:r w:rsidRPr="00431923">
              <w:rPr>
                <w:rFonts w:ascii="Times New Roman" w:eastAsiaTheme="minorEastAsia" w:hAnsi="Times New Roman" w:cs="Times New Roman"/>
                <w:lang w:eastAsia="lv-LV"/>
              </w:rPr>
              <w:t>Daugavpils nov.- 2016.gadā mobilās brigādes izveidošana</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lang w:eastAsia="lv-LV"/>
              </w:rPr>
              <w:t>Ilūkstes nov.-</w:t>
            </w:r>
            <w:r w:rsidRPr="00431923">
              <w:rPr>
                <w:rFonts w:ascii="Times New Roman" w:eastAsiaTheme="minorEastAsia" w:hAnsi="Times New Roman" w:cs="Times New Roman"/>
                <w:sz w:val="20"/>
                <w:szCs w:val="20"/>
                <w:lang w:eastAsia="lv-LV"/>
              </w:rPr>
              <w:t xml:space="preserve"> Mobilās brigādes izveide 2016.gadā.</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Sociālais dienests organizē mobilās brigādes, kurās ir pieejami speciālistu (aprūpētāji, Sociālais darbinieks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Psihologs) pakalpojumi.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 Plānots izpildīt turpmāk.</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Rugāju novada sociālais dienests sadarbībā ar vietējo NVO organizē skolēnu SOS tehnisko sadzīves palīdzības dienestu pensionāriem . Tiek apzināts vai  ir iespējas un resursi veidot speciālistu mobilo brigādi novadā.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specializēts pakalpojums aprūpei institūcijā pensijas vecuma cilvēkiem un personām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Mobīlās brigādes izveide iekļauta pašvaldības attīst. plānā.</w:t>
            </w:r>
          </w:p>
        </w:tc>
      </w:tr>
      <w:tr w:rsidR="00431923" w:rsidRPr="00431923" w:rsidTr="00431923">
        <w:trPr>
          <w:trHeight w:val="1983"/>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3.1.3. Izveidot </w:t>
            </w:r>
            <w:r w:rsidRPr="00431923">
              <w:rPr>
                <w:rFonts w:ascii="Times New Roman" w:eastAsiaTheme="minorEastAsia" w:hAnsi="Times New Roman" w:cs="Times New Roman"/>
                <w:b/>
                <w:bCs/>
                <w:sz w:val="20"/>
                <w:szCs w:val="20"/>
                <w:lang w:eastAsia="lv-LV"/>
              </w:rPr>
              <w:t xml:space="preserve">reģiona </w:t>
            </w:r>
            <w:r w:rsidRPr="00431923">
              <w:rPr>
                <w:rFonts w:ascii="Times New Roman" w:eastAsiaTheme="minorEastAsia" w:hAnsi="Times New Roman" w:cs="Times New Roman"/>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palīdzības un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pakalpojumu </w:t>
            </w:r>
            <w:r w:rsidRPr="00431923">
              <w:rPr>
                <w:rFonts w:ascii="Times New Roman" w:eastAsiaTheme="minorEastAsia" w:hAnsi="Times New Roman" w:cs="Times New Roman"/>
                <w:b/>
                <w:bCs/>
                <w:sz w:val="20"/>
                <w:szCs w:val="20"/>
                <w:lang w:eastAsia="lv-LV"/>
              </w:rPr>
              <w:t xml:space="preserve">„centrus"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Daugavpilī, Rēzeknē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speciālistu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pieejamību pilsētās un novadu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centros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Reģiona SPSP centrs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 Plānots izpildīt turpmāk.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431923">
        <w:trPr>
          <w:trHeight w:val="949"/>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3.1.4. Sadarboties ar </w:t>
            </w:r>
            <w:r w:rsidRPr="00431923">
              <w:rPr>
                <w:rFonts w:ascii="Times New Roman" w:eastAsiaTheme="minorEastAsia" w:hAnsi="Times New Roman" w:cs="Times New Roman"/>
                <w:b/>
                <w:bCs/>
                <w:sz w:val="20"/>
                <w:szCs w:val="20"/>
                <w:lang w:eastAsia="lv-LV"/>
              </w:rPr>
              <w:t xml:space="preserve">valsts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sniedzējiem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*VSAC’’Latgale’’ filiāle’’Kalkūni’’,*VSAC’’Latgale’’ filiāle’’Kalupe’’,*Sociālās integrācijas valsts aģentūra,*Latvijas Bērnu fonds.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Latvijas Bērnu fonds, Sociālās integrācijas valsts aģentūra, , VSAC „Latgale” filiāle „Kalkūni”</w:t>
            </w:r>
          </w:p>
        </w:tc>
      </w:tr>
      <w:tr w:rsidR="00431923" w:rsidRPr="00431923" w:rsidTr="00431923">
        <w:trPr>
          <w:trHeight w:val="1567"/>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Pašvaldība budžeta ietvaros Nevarēja uzsākt sociālās Rehabilitācijas centra izveidi.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novads- plānots 2018.gadā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Rēzekne-Rehabilitācijas centrs „Rāzna” darbojas un sniedz īslaicīgas un ilgstošas sociālās aprūpes pakalpojumus, speciālistu konsultācijas, fizioterapijas, ūdens terapijas, masāžas, fizikālās terapijas, ergoterapijas, atpūtas kompleksa pakalpojumus.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tc>
      </w:tr>
      <w:tr w:rsidR="00431923" w:rsidRPr="00431923" w:rsidTr="00431923">
        <w:trPr>
          <w:trHeight w:val="2553"/>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3.1.5. Veidot </w:t>
            </w:r>
            <w:r w:rsidRPr="00431923">
              <w:rPr>
                <w:rFonts w:ascii="Times New Roman" w:eastAsiaTheme="minorEastAsia" w:hAnsi="Times New Roman" w:cs="Times New Roman"/>
                <w:b/>
                <w:bCs/>
                <w:sz w:val="20"/>
                <w:szCs w:val="20"/>
                <w:lang w:eastAsia="lv-LV"/>
              </w:rPr>
              <w:t xml:space="preserve">partnerības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privātiem komersantiem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NVO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deleģēt sociālā dienesta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uzdevumus,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pirkt sociālos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pirkt pakalpojumus sociālā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dienesta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organizēšanai - transports,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projektu vadība, u.c.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Pašvaldība ar 2015. gada februāri uzsāka aprūpes mājās pakalpojumu, kuru pērk no Latvijas Samariešu apvienības.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novadam  noslēgts deleģējuma līgums ar Latvijas Samariešu apvienību par „Aprūpe mājās” pakalpojuma nodrošināšanu. Pārtikas paku izdali veic Sarkanais krusts.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Ir sadarbība ar NVO.</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Sadarbība ar NVO. Pirkts  aprūpe mājās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sadarbība ar NVO ir veiksmīgi attīstās.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Finansiāls atbalsts atbalsts  NVO: - 2013.gadā 13 biedrībām – EUR 17345; - 2014.gadā 15 biedrībām – EUR 21540.</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Sadarbībā ar NVO  izveidots ģimeņu atbalsta centrs  ar sociālo pakalpojumu piedāvājumu Skujetniekos.</w:t>
            </w:r>
          </w:p>
        </w:tc>
      </w:tr>
      <w:tr w:rsidR="00431923" w:rsidRPr="00431923" w:rsidTr="00431923">
        <w:trPr>
          <w:trHeight w:val="1365"/>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AF1471"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3.1</w:t>
            </w:r>
            <w:r w:rsidRPr="00AF1471">
              <w:rPr>
                <w:rFonts w:ascii="Times New Roman" w:eastAsiaTheme="minorEastAsia" w:hAnsi="Times New Roman" w:cs="Times New Roman"/>
                <w:sz w:val="20"/>
                <w:szCs w:val="20"/>
                <w:lang w:eastAsia="lv-LV"/>
              </w:rPr>
              <w:t xml:space="preserve">.6. Nodrošināt </w:t>
            </w:r>
            <w:r w:rsidRPr="00AF1471">
              <w:rPr>
                <w:rFonts w:ascii="Times New Roman" w:eastAsiaTheme="minorEastAsia" w:hAnsi="Times New Roman" w:cs="Times New Roman"/>
                <w:b/>
                <w:bCs/>
                <w:sz w:val="20"/>
                <w:szCs w:val="20"/>
                <w:lang w:eastAsia="lv-LV"/>
              </w:rPr>
              <w:t xml:space="preserve">tehnisko </w:t>
            </w:r>
          </w:p>
          <w:p w:rsidR="00431923" w:rsidRPr="00AF1471"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AF1471">
              <w:rPr>
                <w:rFonts w:ascii="Times New Roman" w:eastAsiaTheme="minorEastAsia" w:hAnsi="Times New Roman" w:cs="Times New Roman"/>
                <w:b/>
                <w:bCs/>
                <w:sz w:val="20"/>
                <w:szCs w:val="20"/>
                <w:lang w:eastAsia="lv-LV"/>
              </w:rPr>
              <w:t xml:space="preserve">atbalstu </w:t>
            </w:r>
            <w:r w:rsidRPr="00AF1471">
              <w:rPr>
                <w:rFonts w:ascii="Times New Roman" w:eastAsiaTheme="minorEastAsia" w:hAnsi="Times New Roman" w:cs="Times New Roman"/>
                <w:sz w:val="20"/>
                <w:szCs w:val="20"/>
                <w:lang w:eastAsia="lv-LV"/>
              </w:rPr>
              <w:t xml:space="preserve">sociālo pakalpojumu </w:t>
            </w:r>
          </w:p>
          <w:p w:rsidR="00431923" w:rsidRPr="00AF1471"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AF1471">
              <w:rPr>
                <w:rFonts w:ascii="Times New Roman" w:eastAsiaTheme="minorEastAsia" w:hAnsi="Times New Roman" w:cs="Times New Roman"/>
                <w:sz w:val="20"/>
                <w:szCs w:val="20"/>
                <w:lang w:eastAsia="lv-LV"/>
              </w:rPr>
              <w:t xml:space="preserve">koordinēšanā Latgales </w:t>
            </w:r>
          </w:p>
          <w:p w:rsidR="00431923" w:rsidRPr="00AF1471"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AF1471">
              <w:rPr>
                <w:rFonts w:ascii="Times New Roman" w:eastAsiaTheme="minorEastAsia" w:hAnsi="Times New Roman" w:cs="Times New Roman"/>
                <w:sz w:val="20"/>
                <w:szCs w:val="20"/>
                <w:lang w:eastAsia="lv-LV"/>
              </w:rPr>
              <w:t xml:space="preserve">plānošanas reģionā (izveidota </w:t>
            </w:r>
          </w:p>
          <w:p w:rsidR="00431923" w:rsidRPr="00AF1471"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AF1471">
              <w:rPr>
                <w:rFonts w:ascii="Times New Roman" w:eastAsiaTheme="minorEastAsia" w:hAnsi="Times New Roman" w:cs="Times New Roman"/>
                <w:b/>
                <w:bCs/>
                <w:sz w:val="20"/>
                <w:szCs w:val="20"/>
                <w:lang w:eastAsia="lv-LV"/>
              </w:rPr>
              <w:t xml:space="preserve">sociālo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AF1471">
              <w:rPr>
                <w:rFonts w:ascii="Times New Roman" w:eastAsiaTheme="minorEastAsia" w:hAnsi="Times New Roman" w:cs="Times New Roman"/>
                <w:b/>
                <w:bCs/>
                <w:sz w:val="20"/>
                <w:szCs w:val="20"/>
                <w:lang w:eastAsia="lv-LV"/>
              </w:rPr>
              <w:t xml:space="preserve">koordinatora </w:t>
            </w:r>
            <w:r w:rsidRPr="00AF1471">
              <w:rPr>
                <w:rFonts w:ascii="Times New Roman" w:eastAsiaTheme="minorEastAsia" w:hAnsi="Times New Roman" w:cs="Times New Roman"/>
                <w:sz w:val="20"/>
                <w:szCs w:val="20"/>
                <w:lang w:eastAsia="lv-LV"/>
              </w:rPr>
              <w:t>štata vieta LPR)</w:t>
            </w:r>
            <w:r w:rsidRPr="00431923">
              <w:rPr>
                <w:rFonts w:ascii="Times New Roman" w:eastAsiaTheme="minorEastAsia" w:hAnsi="Times New Roman" w:cs="Times New Roman"/>
                <w:color w:val="C00000"/>
                <w:sz w:val="20"/>
                <w:szCs w:val="20"/>
                <w:lang w:eastAsia="lv-LV"/>
              </w:rPr>
              <w:t xml:space="preserve">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Latgales plānošanas reģionam nebija </w:t>
            </w:r>
            <w:r>
              <w:rPr>
                <w:rFonts w:ascii="Times New Roman" w:eastAsiaTheme="minorEastAsia" w:hAnsi="Times New Roman" w:cs="Times New Roman"/>
                <w:sz w:val="20"/>
                <w:szCs w:val="20"/>
                <w:lang w:eastAsia="lv-LV"/>
              </w:rPr>
              <w:t xml:space="preserve">finansiālu iespēju </w:t>
            </w:r>
            <w:r w:rsidRPr="00431923">
              <w:rPr>
                <w:rFonts w:ascii="Times New Roman" w:eastAsiaTheme="minorEastAsia" w:hAnsi="Times New Roman" w:cs="Times New Roman"/>
                <w:sz w:val="20"/>
                <w:szCs w:val="20"/>
                <w:lang w:eastAsia="lv-LV"/>
              </w:rPr>
              <w:t>pārskata periodā nodrošināt tehnisko atbalstu. Sociālo pakalpojumu koordinatora štata vieta netika izveidota.</w:t>
            </w:r>
          </w:p>
        </w:tc>
      </w:tr>
      <w:tr w:rsidR="00431923" w:rsidRPr="00431923" w:rsidTr="00431923">
        <w:trPr>
          <w:trHeight w:val="3109"/>
        </w:trPr>
        <w:tc>
          <w:tcPr>
            <w:tcW w:w="69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3.2. </w:t>
            </w: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Ir izveidota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starpinsti-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tucionālās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sistēma </w:t>
            </w:r>
            <w:r w:rsidRPr="00431923">
              <w:rPr>
                <w:rFonts w:ascii="Times New Roman" w:eastAsiaTheme="minorEastAsia" w:hAnsi="Times New Roman" w:cs="Times New Roman"/>
                <w:sz w:val="20"/>
                <w:szCs w:val="20"/>
                <w:lang w:eastAsia="lv-LV"/>
              </w:rPr>
              <w:t xml:space="preserve">(integrēti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nozaru risinājumi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klienta labā)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(skat. arī 3.3.) </w:t>
            </w: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3.2.1 . Iesaistīt </w:t>
            </w:r>
            <w:r w:rsidRPr="00431923">
              <w:rPr>
                <w:rFonts w:ascii="Times New Roman" w:eastAsiaTheme="minorEastAsia" w:hAnsi="Times New Roman" w:cs="Times New Roman"/>
                <w:b/>
                <w:bCs/>
                <w:sz w:val="20"/>
                <w:szCs w:val="20"/>
                <w:lang w:eastAsia="lv-LV"/>
              </w:rPr>
              <w:t xml:space="preserve">sociālos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partnerus - lielos uzņēmumus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un valsts iestādes </w:t>
            </w:r>
            <w:r w:rsidRPr="00431923">
              <w:rPr>
                <w:rFonts w:ascii="Times New Roman" w:eastAsiaTheme="minorEastAsia" w:hAnsi="Times New Roman" w:cs="Times New Roman"/>
                <w:sz w:val="20"/>
                <w:szCs w:val="20"/>
                <w:lang w:eastAsia="lv-LV"/>
              </w:rPr>
              <w:t xml:space="preserve">-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uzlabošanā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jaunu Latgales reģiona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vajadzībām atbilstošu risinājumu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izstrādē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pieejamībā, sociālajā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nodarbinātībā, izglītošanā, utt.).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tiek izteikts piedāvājums, iesaistamies.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sociālajam dienestam ir laba sadarbība ar NVA nodarbinātības jautājumu risināšanā; ar VSAA - informācijas iegūšanā no viņu datu bāzēm; Latgales rādio – iespēja informēt iedzīvotājus par aktualitātēm  novadā; Neatliekamās medicīniskās palīdzības dienesta speciālisti regulāri informē Sociālo dienestu par gadījumiem, kad netiek nodrošināta pietiekoša aprūpe bērniem vai vecāka gada gājuma iedzīvotājiem.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Ir sadarbība ar lielajiem uzņēmumiem.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Rēzekne-2013.gadā AS „Lattelecom” organizēja Pensionāru sociālo pakalpojumu centra dienas centra klientu – 20 senioru apmācības un ziedoja 10 lietotus datorus.</w:t>
            </w:r>
          </w:p>
        </w:tc>
      </w:tr>
      <w:tr w:rsidR="00431923" w:rsidRPr="00431923" w:rsidTr="00431923">
        <w:trPr>
          <w:trHeight w:val="274"/>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3.2.2. Attīstīt </w:t>
            </w:r>
            <w:r w:rsidRPr="00431923">
              <w:rPr>
                <w:rFonts w:ascii="Times New Roman" w:eastAsiaTheme="minorEastAsia" w:hAnsi="Times New Roman" w:cs="Times New Roman"/>
                <w:b/>
                <w:bCs/>
                <w:sz w:val="20"/>
                <w:szCs w:val="20"/>
                <w:lang w:eastAsia="lv-LV"/>
              </w:rPr>
              <w:t xml:space="preserve">pašvaldības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līmeņa sadarbību </w:t>
            </w: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sniegšanā, kas vērsti uz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konkrētām klientu grupām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pašvaldībās </w:t>
            </w:r>
            <w:r w:rsidRPr="00431923">
              <w:rPr>
                <w:rFonts w:ascii="Times New Roman" w:eastAsiaTheme="minorEastAsia" w:hAnsi="Times New Roman" w:cs="Times New Roman"/>
                <w:sz w:val="20"/>
                <w:szCs w:val="20"/>
                <w:lang w:eastAsia="lv-LV"/>
              </w:rPr>
              <w:t xml:space="preserve">(pilsētās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novadu centros)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Sadarbība ar ģimenes ārstu, Policiju, skolām, veselības iestādēm notiek.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Ir samērā laba starpinstitu cionālā sadarbība ar minētajām iestādēm.</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Organizētas kopīgas apmācības ar skolu direktoriem gan 2013., gan 2014.gados, piedalījās 42 cilvēki personas. Ik gadu 1 reizi ir seminārs ar ģimenes ārstiem.</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Regulāra sadarbība ar izglītības iestāžu, veselības aprūpes iestāžu, bērnu tiesību aizsardzības iestāžu , valsts policijas, bāriņtiesas  speciālistiem.</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nov.-Izveidota starprofesionālu darba komanda.</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Tiek nodrošināta starpinstitucionālā sadarbība klientu sociālo problēmu risināšanā.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notiek regulāras pārrunas.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Starpinstitucionālā sadarbība notiek 2 x mēnesī vai tiek sasaukta pēc nepieciešamības.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nov.-novada starpinstitucionālā Sadarbība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Sociālo dienestu darbinieki pēc savas iniciatīvas un nepieciešamības tiekas ar skolu, veselības aprūpes iestāžu, ģimenes ārstiem, pašvaldības policiju, u.c</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Sadarbība ir iesākta, bet vēl Ne ar visiem speciālistiem.</w:t>
            </w:r>
          </w:p>
          <w:p w:rsidR="00431923" w:rsidRPr="00431923" w:rsidRDefault="00431923" w:rsidP="00431923">
            <w:pPr>
              <w:spacing w:after="0" w:line="240" w:lineRule="auto"/>
              <w:rPr>
                <w:rFonts w:ascii="Times New Roman" w:eastAsiaTheme="minorEastAsia" w:hAnsi="Times New Roman"/>
                <w:sz w:val="20"/>
                <w:szCs w:val="20"/>
                <w:lang w:eastAsia="lv-LV"/>
              </w:rPr>
            </w:pPr>
          </w:p>
        </w:tc>
      </w:tr>
      <w:tr w:rsidR="00431923" w:rsidRPr="00431923" w:rsidTr="00431923">
        <w:trPr>
          <w:trHeight w:val="1404"/>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Tiek piesaistīti ģimenes ārsti un policija.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Sociālajā dienestā izveidota un darbojās starpinstitucionālā komanda, kurā iesaistīti Sociālā dienesta speciālisti, ģimenes ārsts, valsts un pašvaldības policija, Bāriņtiesa, Probācijas dienests, Izglītības, kultūras un sporta pārvalde, Jauniešu centra speciālisti.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plānots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Sadarbība noteik gan SLP nodaļu un struktūrvienību starpā, gan ar citām pašvaldības iestādēm starpinstitucionālās sadarbības ietvaros.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Pēc situācijas nepieciešamības dzīvesvietas apsekošanās tiek iesaistīti citu jomu speciālisti.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lastRenderedPageBreak/>
              <w:t>Kārsavas nov.-</w:t>
            </w:r>
            <w:r w:rsidRPr="00431923">
              <w:rPr>
                <w:rFonts w:ascii="Times New Roman" w:eastAsiaTheme="minorEastAsia" w:hAnsi="Times New Roman" w:cs="Times New Roman"/>
                <w:sz w:val="20"/>
                <w:szCs w:val="20"/>
                <w:lang w:eastAsia="lv-LV"/>
              </w:rPr>
              <w:t xml:space="preserve"> Ir realizēts sociālais projekts (mobilās brigādes izveide).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Nepieciešamības gadījumā apsekošanā tiek piesaistīti policijas, Bāriņtiesas speciālisti, medicīnas darbinieki.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notiek regulāra un produktīva sadarbība.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Starpinstitucionālā sadarbība notiek 2 x mēnesī vai tiek sasaukta pēc nepieciešamības.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Tika īstenoti 4 sociālie projekti- ieviests jauns pakalpojums, iegāds aprīkojums, datori.</w:t>
            </w:r>
          </w:p>
        </w:tc>
      </w:tr>
      <w:tr w:rsidR="00431923" w:rsidRPr="00431923" w:rsidTr="00431923">
        <w:trPr>
          <w:trHeight w:val="1812"/>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Darbā ar jauniešiem likumpārkāpējiem, valsts līmenī izveidota datu bāzeNPAIS, kurā informāciju ievada arī sociālais dienests, Bāriņtiesa, policija utt.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lang w:eastAsia="lv-LV"/>
              </w:rPr>
            </w:pPr>
            <w:r w:rsidRPr="00431923">
              <w:rPr>
                <w:rFonts w:ascii="Times New Roman" w:eastAsiaTheme="minorEastAsia" w:hAnsi="Times New Roman" w:cs="Times New Roman"/>
                <w:lang w:eastAsia="lv-LV"/>
              </w:rPr>
              <w:t>Daugavpils nov.- Daugavpils novada Sociālais dienests sadarbojas ar LM, Bāriņtiesu,Valsts policiju, Probācijas dienestu,Izglītības iestādēm,Daugavpils reģionālo slimnīcu, ģimenes ārstu praksēm.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lang w:eastAsia="lv-LV"/>
              </w:rPr>
              <w:t>Rēzekne-</w:t>
            </w:r>
            <w:r w:rsidRPr="00431923">
              <w:rPr>
                <w:rFonts w:ascii="Times New Roman" w:eastAsiaTheme="minorEastAsia" w:hAnsi="Times New Roman" w:cs="Times New Roman"/>
                <w:sz w:val="20"/>
                <w:szCs w:val="20"/>
                <w:lang w:eastAsia="lv-LV"/>
              </w:rPr>
              <w:t xml:space="preserve"> SOPA, NPAIS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lang w:eastAsia="lv-LV"/>
              </w:rPr>
            </w:pPr>
            <w:r w:rsidRPr="00431923">
              <w:rPr>
                <w:rFonts w:ascii="Times New Roman" w:eastAsiaTheme="minorEastAsia" w:hAnsi="Times New Roman" w:cs="Times New Roman"/>
                <w:sz w:val="20"/>
                <w:szCs w:val="20"/>
                <w:lang w:eastAsia="lv-LV"/>
              </w:rPr>
              <w:t>Vārkavas nov.- tiek nodrošināts.</w:t>
            </w:r>
          </w:p>
        </w:tc>
      </w:tr>
      <w:tr w:rsidR="00431923" w:rsidRPr="00431923" w:rsidTr="00431923">
        <w:trPr>
          <w:trHeight w:val="155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3.2.3. Piesaistīt </w:t>
            </w:r>
            <w:r w:rsidRPr="00431923">
              <w:rPr>
                <w:rFonts w:ascii="Times New Roman" w:eastAsiaTheme="minorEastAsia" w:hAnsi="Times New Roman" w:cs="Times New Roman"/>
                <w:b/>
                <w:bCs/>
                <w:sz w:val="20"/>
                <w:szCs w:val="20"/>
                <w:lang w:eastAsia="lv-LV"/>
              </w:rPr>
              <w:t xml:space="preserve">valsts iestāžu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speciālistus reģiona sociālās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palīdzības un 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„centriem"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Daugavpilī, Rēzeknē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specifiskām klientu grupām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Daugavpils-Centrs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Uzdevumu plānots izpildīt nākamajos gados.</w:t>
            </w:r>
          </w:p>
        </w:tc>
      </w:tr>
      <w:tr w:rsidR="00431923" w:rsidRPr="00431923" w:rsidTr="00431923">
        <w:trPr>
          <w:trHeight w:val="1833"/>
        </w:trPr>
        <w:tc>
          <w:tcPr>
            <w:tcW w:w="69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3.3. </w:t>
            </w: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sniegšanā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iesaistīti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veselības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speciālisti </w:t>
            </w: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3.3.1 . Nodrošināt veselības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aprūpes speciālistu līdzdalību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 pakalpojumu sniegšanā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(t.sk. starpprofesionāļu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komandā):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ģimenes ārsts,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pediatrs,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neirologs,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psihiatrs,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narkologs,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fizioterapeits,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ergoterapeits,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paliatīvās terapijas speciālists,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māsa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masāžists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Notiek sadarbība, informācijas apmaiņa ar ģimenes ārstiem un citiem speciālistiem.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Sociālajam dienestam  ir samērā laba sadarbība ar ģimenes ārstiem un ārstu palīgiem tādu jautājumu risināšanā kā veselības aprūpes vajadzības- aprūpe mājās, ilgstošā aprūpe institūcijā, sociālā rehabilitācija, īpašā kopšana, prognozējamā invaliditāte, asistenta pakalpojumi. Sarežģītāka situācija ir ar tiem speciālistiem, kuri nav pieejami uz vietas novadā – neirologu un psihiatru.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SLP sadarbojas ar klientu ģimenes ārstiem; sadarbība ar pulmanologu un dermatovenerologu nodrošinot patversmes pakalpojumus; Ģimenes atbalsta centrā un patversmē stradā medicīnas māsa; SR programmu ietvaros sadarbība ar narkologu; soc.pakalpojumu sniegšanā piedalās fizioterapeits un ergoterapeits.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Daugavpils nov.- Daugavpils novadā pārrobežu projekta ietvaros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10 feldšeru- vecmāšu punktos tika veikti celtniecības darbi un iegādāts aprīkojums, un1 feldšeru- vecmāšu punktā iegādāts aprīkojums.Sociālo gadījumu risināšanai piesaistam ģimenes ārstu, ārsta palīgu, psihiatru, narkologu, ergoterapeitu.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Informācijas apmaiņa notiek regulāri, nepieciešamības gadījumā sociālo gadījumu risināšanai tiek piesaistīti speciālisti.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Ir sadarbība ar veselības aprūpes speciālistiem.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pakalpojumi tiek nodrošināti.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Statpprofesionāļu komandu darbā tiek iesaistīti medicīnas darbinieki.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lastRenderedPageBreak/>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Nav izveidojusies produktīva sadarbība ar ģimenes ārstiem. 2015.gadā ir uzsāktas regulāras tikšanās un informācijas apmaiņa.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Pakalpojumu sniegšanā ir iesaistīti 12 veselības aprūpes speciālisti. Visciešākā sadarbība ir ar ģimenes ārstiem, psihiatru,  narkologu, ginekologu, neirologu.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tiek nodrošināts iespēju robežās.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 – ģimenes ārsta prakse, divi feldšerpunkti, zobārstniecības prakse.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Sociālo dienestu darbinieki, ģimenes ārsti un palīgi apmainās ar informāciju par klientu veselības aprūpes vajadzībām, kā arī informē par potenciālajiem klientiem.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Sadarbība notiek ar veselības aprūpes speciālistiem, SIA “Viļānu slimnīca”reģistrējusies kā sociālā pakalpojuma sniedzējs, ir savs sociālais darbinieks.</w:t>
            </w:r>
          </w:p>
        </w:tc>
      </w:tr>
      <w:tr w:rsidR="00431923" w:rsidRPr="00431923" w:rsidTr="00431923">
        <w:trPr>
          <w:trHeight w:val="557"/>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3.3.2. Nodrošināt klientam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nepieciešamo </w:t>
            </w:r>
            <w:r w:rsidRPr="00431923">
              <w:rPr>
                <w:rFonts w:ascii="Times New Roman" w:eastAsiaTheme="minorEastAsia" w:hAnsi="Times New Roman" w:cs="Times New Roman"/>
                <w:b/>
                <w:bCs/>
                <w:sz w:val="20"/>
                <w:szCs w:val="20"/>
                <w:lang w:eastAsia="lv-LV"/>
              </w:rPr>
              <w:t xml:space="preserve">aprūpi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rehabilitācijas periodā pēc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izrakstīšanas no </w:t>
            </w:r>
            <w:r w:rsidRPr="00431923">
              <w:rPr>
                <w:rFonts w:ascii="Times New Roman" w:eastAsiaTheme="minorEastAsia" w:hAnsi="Times New Roman" w:cs="Times New Roman"/>
                <w:b/>
                <w:bCs/>
                <w:sz w:val="20"/>
                <w:szCs w:val="20"/>
                <w:lang w:eastAsia="lv-LV"/>
              </w:rPr>
              <w:t xml:space="preserve">slimnīcas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Baltinava-Nepieciešamības gadījumā Atveseļošanās periodā -aprūpes Mājās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Balvi-Balvu un Gulbenes slimnīcu. Apvienībā nav sociālā darbinieka un tas ir ļoti slikti. Daļēji šo funkciju veic vecākā māsa un uzņemšanas nodaļas personāls.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Aprūpi klienti saņem gan dzīvesvietā, gan atveseļošanās periodā soc.gultās.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Iespēju robežās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Pensionāru sociālo pakalpojumu centra pakalpojumu sniegšanā pēc slimnīcas ir iesaistīti 8 veselības aprūpes speciālisti 3 sociālie rahabilitētāji.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Klientam tiek nodrošināta nepieciešamā aprūpe rehabilitācijas periodā pēc izrakstīšanas no slimnīcas.</w:t>
            </w:r>
          </w:p>
        </w:tc>
      </w:tr>
      <w:tr w:rsidR="00431923" w:rsidRPr="00431923" w:rsidTr="00431923">
        <w:trPr>
          <w:trHeight w:val="4835"/>
        </w:trPr>
        <w:tc>
          <w:tcPr>
            <w:tcW w:w="69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3.4. </w:t>
            </w:r>
          </w:p>
        </w:tc>
        <w:tc>
          <w:tcPr>
            <w:tcW w:w="1576"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sniegšanā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iesaistīti </w:t>
            </w:r>
            <w:r w:rsidRPr="00431923">
              <w:rPr>
                <w:rFonts w:ascii="Times New Roman" w:eastAsiaTheme="minorEastAsia" w:hAnsi="Times New Roman" w:cs="Times New Roman"/>
                <w:b/>
                <w:bCs/>
                <w:sz w:val="20"/>
                <w:szCs w:val="20"/>
                <w:lang w:eastAsia="lv-LV"/>
              </w:rPr>
              <w:t xml:space="preserve">Valsts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Probācijas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dienesta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speciālisti </w:t>
            </w: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3.4.1 .Sadarboties ar VPD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speciālistiem </w:t>
            </w:r>
            <w:r w:rsidRPr="00431923">
              <w:rPr>
                <w:rFonts w:ascii="Times New Roman" w:eastAsiaTheme="minorEastAsia" w:hAnsi="Times New Roman" w:cs="Times New Roman"/>
                <w:b/>
                <w:bCs/>
                <w:sz w:val="20"/>
                <w:szCs w:val="20"/>
                <w:lang w:eastAsia="lv-LV"/>
              </w:rPr>
              <w:t xml:space="preserve">probācijas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klientu uzraudzībā un sociālās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uzvedības korekcijā: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Baltinava- 2014. gadā no ieslodzījuma Vietas tika atbrīvots1 cilvēks, kurš ir Sociālā un VPD Redzeslokā. Notiek sadarbība.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Probācijas dienests ir vienano iestādēm, kura iesaistīta starpinstitucionālajā komandas darbā. Sociālā dienesta Ģimenes atbalsta nodaļā ir izstrādāta motivācijas programma nepilngadīgjiem likumpārkāpējiem, ir apmācīti divi speciālisti darbam grupās ar vardarbībuveikušām personām. Sociālais dienests tieši nestrādā ar mērķa grupu, kuri atbrīvoti no ieslodzījuma, sniedzam konsultācijas par iespējām ārstēties no alkohola atkarības, trūcīgām personām apmaksājam šo pakalpojumu.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SLP nodaļas un struktūrvienības sadarbojas ar VPD Daugavpils TSV. 2014.gadā 72 probācijas klienti saņema sociālos pakalpojumus SLP Sociālo pakalpojumu nodaļā pilngadīgām personām.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Sociālais dienests sadarbojas ar probācijas dienesta speciālistiem, probācijas klientu uzraudzībā.un sociālo gadījumu risināšanā.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Ir sadarbība ar probācijas dienesta speciālistiem.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Notiek sadarbība ar VPD.</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Darbojas uzvedības Korekcijas programma nepilngadīgajiem likumpārkāpējiem un viņu ģimenes locekļiem.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Veikts sociālais darbs VPD klientiem, personām pēc brīvības atņemšanas soda izciešanai.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Ir nodrošināta sadarbība ar Valsts probācijas dienesta speciālistiem.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ir izveidota starpprofesiānālu komanda, izstrādāts nolikums un notiek regulāras tikšanās.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2013.gadā VPD uzraudzībā bija 9 Sociālā dienesta klienti. 2014.gadā - 2 Bērnu sociālo pakalpojumu centra klienti bija uzraudzībā VPD, un  15 Sociālā dienesta klienti.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w:t>
            </w:r>
            <w:r w:rsidRPr="00431923">
              <w:rPr>
                <w:rFonts w:ascii="Times New Roman" w:eastAsiaTheme="minorEastAsia" w:hAnsi="Times New Roman" w:cs="Times New Roman"/>
                <w:sz w:val="20"/>
                <w:szCs w:val="20"/>
                <w:lang w:eastAsia="lv-LV"/>
              </w:rPr>
              <w:tab/>
              <w:t>Ir sadarbība ar Preiļu Probācijas dienestu.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Sadarbojamies ar Valsts probācijas dienesta Balvu nodaļu.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Viļakas nov.- Sociālajā dienestā ir izstrādātas un pieejamas programmas ģimenēm ar bērniem un bērniem, īpaši tām ģimenēm, kuru nepilngadīgie bērni nonākuši policijas redzeslokā, atrodas nepilngadīgo lietu inspekcijas uzraudzībā, vai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Valsts probācijas dienesta  uzraudzībā nosacītas notiesāšanas gadījumā. Sociālais dienests sadarbojas ar Probācijas dienestu, sociālā dienesta vadītājs ir Probācijas dienesta konsultatīvās padomes loceklis.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nov.- 2016., 2017. gadā metodikas darbam ar mērķa grupām veiks LM Projekta ietvaros.</w:t>
            </w:r>
          </w:p>
        </w:tc>
      </w:tr>
      <w:tr w:rsidR="00431923" w:rsidRPr="00431923" w:rsidTr="00431923">
        <w:trPr>
          <w:trHeight w:val="34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No sociālo darbinieku puses tiek sniegta informācija par klientu VPD teritoriālajai vienībai.</w:t>
            </w:r>
          </w:p>
        </w:tc>
      </w:tr>
      <w:tr w:rsidR="00431923" w:rsidRPr="00431923" w:rsidTr="00431923">
        <w:trPr>
          <w:trHeight w:val="1155"/>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3.4.2. </w:t>
            </w:r>
            <w:r w:rsidRPr="00431923">
              <w:rPr>
                <w:rFonts w:ascii="Times New Roman" w:eastAsiaTheme="minorEastAsia" w:hAnsi="Times New Roman" w:cs="Times New Roman"/>
                <w:b/>
                <w:bCs/>
                <w:sz w:val="20"/>
                <w:szCs w:val="20"/>
                <w:lang w:eastAsia="lv-LV"/>
              </w:rPr>
              <w:t xml:space="preserve">Brīvprātīgo izlīguma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starpnieku </w:t>
            </w:r>
            <w:r w:rsidRPr="00431923">
              <w:rPr>
                <w:rFonts w:ascii="Times New Roman" w:eastAsiaTheme="minorEastAsia" w:hAnsi="Times New Roman" w:cs="Times New Roman"/>
                <w:sz w:val="20"/>
                <w:szCs w:val="20"/>
                <w:lang w:eastAsia="lv-LV"/>
              </w:rPr>
              <w:t xml:space="preserve">piesaiste izlīguma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procesa organizēšanai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pašvaldībās, administratīvo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pārkāpumu lietās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Aktivitātes ieviešana netika uzsākta. Ja LPR būs iespēja piesaistīt finansējumu aktivitātes ieviešanai, tās īstenošanas nepieciešamība tiks izvērtēta.</w:t>
            </w:r>
          </w:p>
        </w:tc>
      </w:tr>
      <w:tr w:rsidR="00431923" w:rsidRPr="00431923" w:rsidTr="00431923">
        <w:trPr>
          <w:trHeight w:val="1390"/>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3.4.3. Nodrošināt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nodarbinātības iespējas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nepilngadīgajiem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likumpārkāpējiem, </w:t>
            </w:r>
            <w:r w:rsidRPr="00431923">
              <w:rPr>
                <w:rFonts w:ascii="Times New Roman" w:eastAsiaTheme="minorEastAsia" w:hAnsi="Times New Roman" w:cs="Times New Roman"/>
                <w:sz w:val="20"/>
                <w:szCs w:val="20"/>
                <w:lang w:eastAsia="lv-LV"/>
              </w:rPr>
              <w:t xml:space="preserve">dodot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iespēju izlīguma noslēgšanas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gadījumā nodrošināt tā izpildi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Aktivitātes ieviešana netika uzsākta. Ja LPR būs iespēja piesaistīt finansējumu aktivitātes ieviešanai, tās īstenošanas nepieciešamība tiks izvērtēta.</w:t>
            </w:r>
          </w:p>
        </w:tc>
      </w:tr>
      <w:tr w:rsidR="00431923" w:rsidRPr="00431923" w:rsidTr="00431923">
        <w:trPr>
          <w:trHeight w:val="2709"/>
        </w:trPr>
        <w:tc>
          <w:tcPr>
            <w:tcW w:w="69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 </w:t>
            </w:r>
          </w:p>
        </w:tc>
        <w:tc>
          <w:tcPr>
            <w:tcW w:w="1576"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Tiek efektīgi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izmantoti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sabiedrības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resursi </w:t>
            </w:r>
            <w:r w:rsidRPr="00431923">
              <w:rPr>
                <w:rFonts w:ascii="Times New Roman" w:eastAsiaTheme="minorEastAsia" w:hAnsi="Times New Roman" w:cs="Times New Roman"/>
                <w:sz w:val="20"/>
                <w:szCs w:val="20"/>
                <w:lang w:eastAsia="lv-LV"/>
              </w:rPr>
              <w:t xml:space="preserve">klientu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vajadzībām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sniedzēju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atbalstam </w:t>
            </w:r>
          </w:p>
        </w:tc>
        <w:tc>
          <w:tcPr>
            <w:tcW w:w="2578" w:type="dxa"/>
            <w:gridSpan w:val="3"/>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4.1.1 .Stiprināt </w:t>
            </w:r>
            <w:r w:rsidRPr="00431923">
              <w:rPr>
                <w:rFonts w:ascii="Times New Roman" w:eastAsiaTheme="minorEastAsia" w:hAnsi="Times New Roman" w:cs="Times New Roman"/>
                <w:b/>
                <w:bCs/>
                <w:sz w:val="20"/>
                <w:szCs w:val="20"/>
                <w:lang w:eastAsia="lv-LV"/>
              </w:rPr>
              <w:t xml:space="preserve">klientus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pārstāvošās nevalstiskās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organizācijas </w:t>
            </w:r>
          </w:p>
        </w:tc>
        <w:tc>
          <w:tcPr>
            <w:tcW w:w="9886"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Pašvaldībā ir 4 NVO, bet ar sociālās palīdzības mērķu realizēšanu nenodarbojas neviena no tām.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Balvos no 2007.gada darbojas Biedrība Balvu novada attīstības veicināšanai „Savi”, kuri sniedz dažāda veida metodisko atbalstu citām biedrībām, t.sk. konsultē projektu sagatavošanā. Balvu novads līdzfinansē biedrību projektus, kuri vērsti uz sabiedrības labklājības veicināšanu.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nov.- 2013.gadā līdzfinansēti 10 NVO projekti; 2014.gadā līdzfinansēti 17 NVO projekti.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2013. un 2014.gadā pašvaldība ir līdzfinansējusi   34 NVO projektus.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Pašvaldība izvērtē un Līdzfinansē NVO projektus.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Ludzas novada pašvaldība sniedz atbalstu Ludzas novada nevalstiskajām organizācijām.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Pašvaldība izvērtē un līdzfinansē NVO proejktus.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Finansiāls atbalsts atbalsts  NVO:- 2013.gadā 13 biedrībām – EUR 17345; - 2014.gadā 15 biedrībām – EUR 21540</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Viļakas nov.- Pašvaldība veicina NVO apmācību projektu vadībā Pašvaldība izvērtē un līdzfinansē NVO sagatavotos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Projektus.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Pāvaldība atbalsta NVO projektus  ar līdzfinansējumu, konsultācijām, palīdzību projektu rakstīšanā.</w:t>
            </w:r>
          </w:p>
        </w:tc>
      </w:tr>
      <w:tr w:rsidR="00431923" w:rsidRPr="00431923" w:rsidTr="00431923">
        <w:trPr>
          <w:trHeight w:val="1237"/>
        </w:trPr>
        <w:tc>
          <w:tcPr>
            <w:tcW w:w="69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4.1.2.Attīstīt </w:t>
            </w:r>
            <w:r w:rsidRPr="00431923">
              <w:rPr>
                <w:rFonts w:ascii="Times New Roman" w:eastAsiaTheme="minorEastAsia" w:hAnsi="Times New Roman" w:cs="Times New Roman"/>
                <w:b/>
                <w:bCs/>
                <w:sz w:val="20"/>
                <w:szCs w:val="20"/>
                <w:lang w:eastAsia="lv-LV"/>
              </w:rPr>
              <w:t xml:space="preserve">neformālo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sadarbības partneru </w:t>
            </w:r>
            <w:r w:rsidRPr="00431923">
              <w:rPr>
                <w:rFonts w:ascii="Times New Roman" w:eastAsiaTheme="minorEastAsia" w:hAnsi="Times New Roman" w:cs="Times New Roman"/>
                <w:sz w:val="20"/>
                <w:szCs w:val="20"/>
                <w:lang w:eastAsia="lv-LV"/>
              </w:rPr>
              <w:t xml:space="preserve">tīklu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mērķi: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w w:val="92"/>
                <w:sz w:val="20"/>
                <w:szCs w:val="20"/>
                <w:lang w:eastAsia="lv-LV"/>
              </w:rPr>
              <w:t xml:space="preserve">1) </w:t>
            </w:r>
            <w:r w:rsidRPr="00431923">
              <w:rPr>
                <w:rFonts w:ascii="Times New Roman" w:eastAsiaTheme="minorEastAsia" w:hAnsi="Times New Roman" w:cs="Times New Roman"/>
                <w:sz w:val="20"/>
                <w:szCs w:val="20"/>
                <w:lang w:eastAsia="lv-LV"/>
              </w:rPr>
              <w:t xml:space="preserve">attīstīt </w:t>
            </w:r>
            <w:r w:rsidRPr="00431923">
              <w:rPr>
                <w:rFonts w:ascii="Times New Roman" w:eastAsiaTheme="minorEastAsia" w:hAnsi="Times New Roman" w:cs="Times New Roman"/>
                <w:b/>
                <w:bCs/>
                <w:sz w:val="20"/>
                <w:szCs w:val="20"/>
                <w:lang w:eastAsia="lv-LV"/>
              </w:rPr>
              <w:t xml:space="preserve">brīvprātīgo </w:t>
            </w:r>
            <w:r w:rsidRPr="00431923">
              <w:rPr>
                <w:rFonts w:ascii="Times New Roman" w:eastAsiaTheme="minorEastAsia" w:hAnsi="Times New Roman" w:cs="Times New Roman"/>
                <w:sz w:val="20"/>
                <w:szCs w:val="20"/>
                <w:lang w:eastAsia="lv-LV"/>
              </w:rPr>
              <w:t xml:space="preserve">kustību;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 veidot lokālu, uz palīdzību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vērstu uzvedību apkaimes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iedzīvotājos </w:t>
            </w:r>
          </w:p>
        </w:tc>
        <w:tc>
          <w:tcPr>
            <w:tcW w:w="9886"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Sakarā ar ierobežotajiem finansu līdzekļiem nav bijis iespējams pakalpojumu izveidot.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Balvi-Balvu novadā brīvprātīgo kustību veicināja NVA projekti jauniešiem, bet kopumā šī joma nav attīstīta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nov.- 2014.gadā Sociālais dienestsapkopoja informāciju pagastos par brīvprātīgo darbu aprūpē mājas apstākļos, tie ir 53 brīvpr.</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Līvānu nov.- sadarbība tiek attīstīta.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Sadarbībā ar biedrību „Rēzeknes Māmiņu klubs” organizētas sociālās akcijas un citi izglītojoši pasākumi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Viļakas nov.- Sociālais dienests motivē ģimenes locekļus, brīvprātīgos, lai viņi varētu līdzdarboties sociālajā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aprūpē, asistenta, u.c. pakalpojumu snieqšanā.</w:t>
            </w:r>
          </w:p>
        </w:tc>
      </w:tr>
      <w:tr w:rsidR="00431923" w:rsidRPr="00431923" w:rsidTr="00431923">
        <w:trPr>
          <w:trHeight w:val="1413"/>
        </w:trPr>
        <w:tc>
          <w:tcPr>
            <w:tcW w:w="69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6"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78" w:type="dxa"/>
            <w:gridSpan w:val="3"/>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886"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Finanšu līdzekļu trūkuma dēļ Sabiedriskie centri Pašvaldībā nav izveidoti.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Telpu jautājums ir sakārtots.Visi gribētāji izvērst savas aktivitātes, tiek sadzirdēti.</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novads sniedz atbalstu atbalstu un finansējumu Laucesas sabiedriskajam centram. Veic aktivizēšanas pasākumus jaunajiem uzņēmējiem ar labajiem piem piemēriem, informācijas piegādi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Pašvaldības mājas lapā regulāra informācijas publicēšana par iespējām un atbalstu uzņēmējiem.</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Bebrenes pagastā aktīvi darbojas kopienu centrs.</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Kārsavas nov.- Ir izveidots sabiedriskais centrs „Gvelzis”.</w:t>
            </w:r>
          </w:p>
          <w:p w:rsidR="00431923" w:rsidRPr="00431923" w:rsidRDefault="00431923" w:rsidP="00431923">
            <w:pPr>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nov.-Pašvaldība sniedz atbalstu un motivē uzņēmējus.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Bērnu sociālo pakalpojumu centru ar pasākumiem, akcijām, dāvanām svētkos  apmeklē 3-4 biedrību brīvprātīgie.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Pašvaldības sniedz atbalstu sabiedrisko centru telpu nodrošināšanā.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Viļānu nov.-Tiek sniegts atbalsts 4 organizācijām, nodrošinot ar telpām, aprīkojumu.</w:t>
            </w:r>
          </w:p>
          <w:p w:rsidR="00431923" w:rsidRPr="00431923" w:rsidRDefault="00431923" w:rsidP="00431923">
            <w:pPr>
              <w:spacing w:after="0" w:line="240" w:lineRule="auto"/>
              <w:rPr>
                <w:rFonts w:ascii="Times New Roman" w:eastAsiaTheme="minorEastAsia" w:hAnsi="Times New Roman"/>
                <w:sz w:val="20"/>
                <w:szCs w:val="20"/>
                <w:lang w:eastAsia="lv-LV"/>
              </w:rPr>
            </w:pPr>
          </w:p>
        </w:tc>
      </w:tr>
      <w:bookmarkEnd w:id="7"/>
      <w:bookmarkEnd w:id="8"/>
    </w:tbl>
    <w:p w:rsidR="005B2F86" w:rsidRDefault="005B2F86" w:rsidP="005B2F86">
      <w:pPr>
        <w:rPr>
          <w:rFonts w:ascii="Arial" w:hAnsi="Arial" w:cs="Arial"/>
          <w:sz w:val="24"/>
          <w:szCs w:val="24"/>
        </w:rPr>
        <w:sectPr w:rsidR="005B2F86" w:rsidSect="005B2F86">
          <w:pgSz w:w="16838" w:h="11906" w:orient="landscape"/>
          <w:pgMar w:top="1134" w:right="1440" w:bottom="1701" w:left="1440" w:header="709" w:footer="709" w:gutter="0"/>
          <w:cols w:space="708"/>
          <w:titlePg/>
          <w:docGrid w:linePitch="360"/>
        </w:sectPr>
      </w:pPr>
    </w:p>
    <w:p w:rsidR="005B2F86" w:rsidRPr="00431923" w:rsidRDefault="005B2F86" w:rsidP="00887B94">
      <w:pPr>
        <w:pStyle w:val="Heading1"/>
        <w:numPr>
          <w:ilvl w:val="0"/>
          <w:numId w:val="21"/>
        </w:numPr>
        <w:rPr>
          <w:rFonts w:ascii="Arial" w:hAnsi="Arial" w:cs="Arial"/>
          <w:b/>
          <w:sz w:val="24"/>
          <w:szCs w:val="24"/>
        </w:rPr>
      </w:pPr>
      <w:bookmarkStart w:id="9" w:name="_Toc438643023"/>
      <w:r w:rsidRPr="00431923">
        <w:rPr>
          <w:rFonts w:ascii="Arial" w:hAnsi="Arial" w:cs="Arial"/>
          <w:b/>
        </w:rPr>
        <w:lastRenderedPageBreak/>
        <w:t>Statēģiskā mērķa “Pamata vajadzības” sasniegšanas rezultāti</w:t>
      </w:r>
      <w:bookmarkEnd w:id="9"/>
    </w:p>
    <w:p w:rsidR="005B2F86" w:rsidRDefault="005B2F86" w:rsidP="005B2F86">
      <w:pPr>
        <w:jc w:val="both"/>
        <w:rPr>
          <w:rFonts w:ascii="Arial" w:hAnsi="Arial" w:cs="Arial"/>
          <w:sz w:val="24"/>
          <w:szCs w:val="24"/>
        </w:rPr>
      </w:pPr>
    </w:p>
    <w:p w:rsidR="005B2F86" w:rsidRDefault="005B2F86" w:rsidP="005B2F86">
      <w:pPr>
        <w:jc w:val="both"/>
        <w:rPr>
          <w:rFonts w:ascii="Arial" w:hAnsi="Arial" w:cs="Arial"/>
          <w:b/>
          <w:sz w:val="24"/>
          <w:szCs w:val="24"/>
        </w:rPr>
      </w:pPr>
      <w:r w:rsidRPr="00112B0D">
        <w:rPr>
          <w:rFonts w:ascii="Arial" w:hAnsi="Arial" w:cs="Arial"/>
          <w:b/>
          <w:sz w:val="24"/>
          <w:szCs w:val="24"/>
        </w:rPr>
        <w:t>Stratēģiskais mērķis- Atjaunot vai saglabāt klientu spējas apmierināt pamatvajadzības atbilstoši viņu individuālo spēju līmenim un apkārtējās vides piedāvātajām iespējām Latgales reģionā</w:t>
      </w:r>
      <w:r>
        <w:rPr>
          <w:rFonts w:ascii="Arial" w:hAnsi="Arial" w:cs="Arial"/>
          <w:b/>
          <w:sz w:val="24"/>
          <w:szCs w:val="24"/>
        </w:rPr>
        <w:t>.</w:t>
      </w:r>
    </w:p>
    <w:p w:rsidR="005B2F86" w:rsidRDefault="005B2F86" w:rsidP="005B2F86">
      <w:pPr>
        <w:jc w:val="both"/>
        <w:rPr>
          <w:rFonts w:ascii="Arial" w:hAnsi="Arial" w:cs="Arial"/>
          <w:b/>
          <w:sz w:val="24"/>
          <w:szCs w:val="24"/>
        </w:rPr>
      </w:pPr>
    </w:p>
    <w:p w:rsidR="005B2F86" w:rsidRPr="00112B0D" w:rsidRDefault="005B2F86" w:rsidP="005B2F86">
      <w:pPr>
        <w:jc w:val="both"/>
        <w:rPr>
          <w:rFonts w:ascii="Arial" w:hAnsi="Arial" w:cs="Arial"/>
          <w:sz w:val="24"/>
          <w:szCs w:val="24"/>
        </w:rPr>
      </w:pPr>
      <w:r w:rsidRPr="00112B0D">
        <w:rPr>
          <w:rFonts w:ascii="Arial" w:hAnsi="Arial" w:cs="Arial"/>
          <w:sz w:val="24"/>
          <w:szCs w:val="24"/>
        </w:rPr>
        <w:t>Stratēģiskā mērķa sasniegšanai ir izvizīti divi specifiskie mērķi:</w:t>
      </w:r>
    </w:p>
    <w:p w:rsidR="005B2F86" w:rsidRPr="00112B0D" w:rsidRDefault="005B2F86" w:rsidP="005B2F86">
      <w:pPr>
        <w:jc w:val="both"/>
        <w:rPr>
          <w:rFonts w:ascii="Arial" w:hAnsi="Arial" w:cs="Arial"/>
          <w:b/>
          <w:bCs/>
          <w:sz w:val="24"/>
          <w:szCs w:val="24"/>
        </w:rPr>
      </w:pPr>
      <w:r w:rsidRPr="00112B0D">
        <w:rPr>
          <w:rFonts w:ascii="Arial" w:hAnsi="Arial" w:cs="Arial"/>
          <w:b/>
          <w:bCs/>
          <w:sz w:val="24"/>
          <w:szCs w:val="24"/>
        </w:rPr>
        <w:t xml:space="preserve">1. Sociālās rehabilitācijas pakalpojumi </w:t>
      </w:r>
    </w:p>
    <w:p w:rsidR="005B2F86" w:rsidRPr="00112B0D" w:rsidRDefault="005B2F86" w:rsidP="005B2F86">
      <w:pPr>
        <w:jc w:val="both"/>
        <w:rPr>
          <w:rFonts w:ascii="Arial" w:hAnsi="Arial" w:cs="Arial"/>
          <w:sz w:val="24"/>
          <w:szCs w:val="24"/>
        </w:rPr>
      </w:pPr>
      <w:r w:rsidRPr="00112B0D">
        <w:rPr>
          <w:rFonts w:ascii="Arial" w:hAnsi="Arial" w:cs="Arial"/>
          <w:sz w:val="24"/>
          <w:szCs w:val="24"/>
        </w:rPr>
        <w:t xml:space="preserve">Nodrošināt sociālās rehabilitācijas pakalpojumus cilvēkiem ar invaliditāti, ģimenēm ar bērniem, veciem cilvēkiem, cilvēkiem ar atkarību problēmām, bērniem un jauniešiem, bezdarbniekiem un citām sociālās atstumtības riskam pakļautām iedzīvotāju grupām. </w:t>
      </w:r>
    </w:p>
    <w:p w:rsidR="005B2F86" w:rsidRPr="00112B0D" w:rsidRDefault="005B2F86" w:rsidP="005B2F86">
      <w:pPr>
        <w:jc w:val="both"/>
        <w:rPr>
          <w:rFonts w:ascii="Arial" w:hAnsi="Arial" w:cs="Arial"/>
          <w:b/>
          <w:bCs/>
          <w:sz w:val="24"/>
          <w:szCs w:val="24"/>
        </w:rPr>
      </w:pPr>
      <w:r w:rsidRPr="00112B0D">
        <w:rPr>
          <w:rFonts w:ascii="Arial" w:hAnsi="Arial" w:cs="Arial"/>
          <w:b/>
          <w:bCs/>
          <w:sz w:val="24"/>
          <w:szCs w:val="24"/>
        </w:rPr>
        <w:t xml:space="preserve">2. Alternatīvie sociālās aprūpes pakalpojumi </w:t>
      </w:r>
    </w:p>
    <w:p w:rsidR="005B2F86" w:rsidRPr="00112B0D" w:rsidRDefault="005B2F86" w:rsidP="005B2F86">
      <w:pPr>
        <w:jc w:val="both"/>
        <w:rPr>
          <w:rFonts w:ascii="Arial" w:hAnsi="Arial" w:cs="Arial"/>
          <w:sz w:val="24"/>
          <w:szCs w:val="24"/>
        </w:rPr>
      </w:pPr>
      <w:r w:rsidRPr="00112B0D">
        <w:rPr>
          <w:rFonts w:ascii="Arial" w:hAnsi="Arial" w:cs="Arial"/>
          <w:sz w:val="24"/>
          <w:szCs w:val="24"/>
        </w:rPr>
        <w:t xml:space="preserve">Nodrošināt alternatīvos sociālās aprūpes pakalpojumus cilvēkiem ar invaliditāti, ģimenēm ar bērniem, veciem cilvēkiem un bērniem un jauniešiem. </w:t>
      </w:r>
    </w:p>
    <w:p w:rsidR="005B2F86" w:rsidRDefault="00AF1471" w:rsidP="005B2F86">
      <w:pPr>
        <w:rPr>
          <w:rFonts w:ascii="Arial" w:hAnsi="Arial" w:cs="Arial"/>
          <w:sz w:val="24"/>
          <w:szCs w:val="24"/>
        </w:rPr>
      </w:pPr>
      <w:r w:rsidRPr="00AF1471">
        <w:rPr>
          <w:rFonts w:ascii="Arial" w:hAnsi="Arial" w:cs="Arial"/>
          <w:sz w:val="24"/>
          <w:szCs w:val="24"/>
        </w:rPr>
        <w:t>6.1. un 6.2. t</w:t>
      </w:r>
      <w:r w:rsidR="005B2F86" w:rsidRPr="00AF1471">
        <w:rPr>
          <w:rFonts w:ascii="Arial" w:hAnsi="Arial" w:cs="Arial"/>
          <w:sz w:val="24"/>
          <w:szCs w:val="24"/>
        </w:rPr>
        <w:t>abulā</w:t>
      </w:r>
      <w:r w:rsidRPr="00AF1471">
        <w:rPr>
          <w:rFonts w:ascii="Arial" w:hAnsi="Arial" w:cs="Arial"/>
          <w:sz w:val="24"/>
          <w:szCs w:val="24"/>
        </w:rPr>
        <w:t>s</w:t>
      </w:r>
      <w:r w:rsidR="005B2F86" w:rsidRPr="00005445">
        <w:rPr>
          <w:rFonts w:ascii="Arial" w:hAnsi="Arial" w:cs="Arial"/>
          <w:sz w:val="24"/>
          <w:szCs w:val="24"/>
        </w:rPr>
        <w:t xml:space="preserve"> ir atkopoti stratēģiskā mērķa sasniegšanai izvirzīto uzdevumu izpilde Latgales reģionā un pašvaldībās.</w:t>
      </w:r>
    </w:p>
    <w:p w:rsidR="00431923" w:rsidRDefault="00431923" w:rsidP="005B2F86">
      <w:pPr>
        <w:rPr>
          <w:rFonts w:ascii="Arial" w:hAnsi="Arial" w:cs="Arial"/>
          <w:sz w:val="24"/>
          <w:szCs w:val="24"/>
        </w:rPr>
      </w:pPr>
    </w:p>
    <w:p w:rsidR="00431923" w:rsidRDefault="00431923">
      <w:pPr>
        <w:rPr>
          <w:rFonts w:ascii="Arial" w:hAnsi="Arial" w:cs="Arial"/>
          <w:sz w:val="24"/>
          <w:szCs w:val="24"/>
        </w:rPr>
      </w:pPr>
      <w:r>
        <w:rPr>
          <w:rFonts w:ascii="Arial" w:hAnsi="Arial" w:cs="Arial"/>
          <w:sz w:val="24"/>
          <w:szCs w:val="24"/>
        </w:rPr>
        <w:br w:type="page"/>
      </w:r>
    </w:p>
    <w:p w:rsidR="00431923" w:rsidRDefault="00431923" w:rsidP="005B2F86">
      <w:pPr>
        <w:rPr>
          <w:rFonts w:ascii="Arial" w:hAnsi="Arial" w:cs="Arial"/>
          <w:sz w:val="24"/>
          <w:szCs w:val="24"/>
        </w:rPr>
        <w:sectPr w:rsidR="00431923" w:rsidSect="00F54622">
          <w:pgSz w:w="11906" w:h="16838"/>
          <w:pgMar w:top="1440" w:right="1134" w:bottom="1440" w:left="1701" w:header="709" w:footer="709" w:gutter="0"/>
          <w:cols w:space="708"/>
          <w:titlePg/>
          <w:docGrid w:linePitch="360"/>
        </w:sectPr>
      </w:pPr>
    </w:p>
    <w:p w:rsidR="00431923" w:rsidRPr="00AF1471" w:rsidRDefault="00AF1471" w:rsidP="00AF1471">
      <w:pPr>
        <w:jc w:val="right"/>
        <w:rPr>
          <w:rFonts w:ascii="Arial" w:hAnsi="Arial" w:cs="Arial"/>
          <w:b/>
          <w:sz w:val="24"/>
          <w:szCs w:val="24"/>
        </w:rPr>
      </w:pPr>
      <w:r w:rsidRPr="00AF1471">
        <w:rPr>
          <w:rFonts w:ascii="Arial" w:hAnsi="Arial" w:cs="Arial"/>
          <w:b/>
          <w:sz w:val="24"/>
          <w:szCs w:val="24"/>
        </w:rPr>
        <w:lastRenderedPageBreak/>
        <w:t>6.1.t</w:t>
      </w:r>
      <w:r w:rsidR="00431923" w:rsidRPr="00AF1471">
        <w:rPr>
          <w:rFonts w:ascii="Arial" w:hAnsi="Arial" w:cs="Arial"/>
          <w:b/>
          <w:sz w:val="24"/>
          <w:szCs w:val="24"/>
        </w:rPr>
        <w:t>abula. Pamata vajadzības</w:t>
      </w:r>
    </w:p>
    <w:tbl>
      <w:tblPr>
        <w:tblW w:w="14459" w:type="dxa"/>
        <w:tblInd w:w="-5" w:type="dxa"/>
        <w:tblLayout w:type="fixed"/>
        <w:tblCellMar>
          <w:left w:w="0" w:type="dxa"/>
          <w:right w:w="0" w:type="dxa"/>
        </w:tblCellMar>
        <w:tblLook w:val="0000"/>
      </w:tblPr>
      <w:tblGrid>
        <w:gridCol w:w="567"/>
        <w:gridCol w:w="1701"/>
        <w:gridCol w:w="2552"/>
        <w:gridCol w:w="9639"/>
      </w:tblGrid>
      <w:tr w:rsidR="00431923" w:rsidRPr="00431923" w:rsidTr="00C67C9F">
        <w:trPr>
          <w:trHeight w:val="600"/>
          <w:tblHeader/>
        </w:trPr>
        <w:tc>
          <w:tcPr>
            <w:tcW w:w="567" w:type="dxa"/>
            <w:tcBorders>
              <w:top w:val="single" w:sz="4" w:space="0" w:color="auto"/>
              <w:left w:val="single" w:sz="4" w:space="0" w:color="auto"/>
              <w:bottom w:val="single" w:sz="4" w:space="0" w:color="auto"/>
              <w:right w:val="single" w:sz="6"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Nr. </w:t>
            </w:r>
          </w:p>
        </w:tc>
        <w:tc>
          <w:tcPr>
            <w:tcW w:w="1701" w:type="dxa"/>
            <w:tcBorders>
              <w:top w:val="single" w:sz="4" w:space="0" w:color="auto"/>
              <w:left w:val="single" w:sz="6" w:space="0" w:color="auto"/>
              <w:bottom w:val="single" w:sz="4" w:space="0" w:color="auto"/>
              <w:right w:val="single" w:sz="6"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Mērķis </w:t>
            </w:r>
          </w:p>
        </w:tc>
        <w:tc>
          <w:tcPr>
            <w:tcW w:w="2552" w:type="dxa"/>
            <w:tcBorders>
              <w:top w:val="single" w:sz="4" w:space="0" w:color="auto"/>
              <w:left w:val="single" w:sz="6" w:space="0" w:color="auto"/>
              <w:bottom w:val="single" w:sz="4" w:space="0" w:color="auto"/>
              <w:right w:val="single" w:sz="6"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Uzdevumi </w:t>
            </w:r>
          </w:p>
        </w:tc>
        <w:tc>
          <w:tcPr>
            <w:tcW w:w="9639" w:type="dxa"/>
            <w:tcBorders>
              <w:top w:val="single" w:sz="4" w:space="0" w:color="auto"/>
              <w:left w:val="single" w:sz="6"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right="52"/>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Rezultāti 2013. un 2014.gadā</w:t>
            </w:r>
          </w:p>
        </w:tc>
      </w:tr>
      <w:tr w:rsidR="00431923" w:rsidRPr="00431923" w:rsidTr="00C67C9F">
        <w:trPr>
          <w:trHeight w:val="2540"/>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Pilngadīgām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institūci</w:t>
            </w: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 xml:space="preserve">ās.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.1 .Nodrošināt personām ar kustību traucējumiem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ergoterapeita un fizioterapeita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Balvos nav ergoterapeita, lai gan būtu ļoti nepieciešams. Ir epizodiska sadarbība ar NVA un Invalīdu biedrību,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bet, tas nerisina problēmu.Telpu jautājums nav aktualitāte, speciālista piesaistei nav finansējuma.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Ir izveidota ergoterapeita štata vieta. Ir noslēgts līgums ar ergoterapeitu, kurš brauc no Rīgas, lai sniegtu savus pakalpojumus vides pielāgošanas novērtējuma ietvaros.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Ergoterapeits tiek piesaistīts pēc nepieciešamības telpu pielāgošanā, projektu realizācija.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Tiek izmantotas ergoterapeita telefoniskas konsultācijas , elektroniska komunikācija.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Uzdevumu plānots izpildīt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Rugāju nov.- Nav nodrošināts, jo pietrūkst resursu.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tc>
      </w:tr>
      <w:tr w:rsidR="00431923" w:rsidRPr="00431923" w:rsidTr="00AF1471">
        <w:trPr>
          <w:trHeight w:val="13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Sociālajā dienestā uz 0.75  slodzēm strādā sociālais rehabilitētājs.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VSPC Dagda ir fizioterapeits, nav ergoterapeita.</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Mobilās vienības projekts, netika apstiprināts, bet plānojam iesniegt uz plānojam iesniegt 2016.gadā.</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Mobīlā brigāde nav izveidota</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Mobīlās brigādes izveide tiek Plānota pašvaldības attīstības programmā.</w:t>
            </w:r>
          </w:p>
        </w:tc>
      </w:tr>
      <w:tr w:rsidR="00431923" w:rsidRPr="00431923" w:rsidTr="00AF1471">
        <w:trPr>
          <w:trHeight w:val="109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1.1.2.Nodrošināt 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SR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Dienas centros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Pašvaldība sava budžeta ietvaros nevarēja nodrošināt Dienas centra izveidi. Sociālā darba pakalpojums tiek sniegts Sociālajā dienestā arī šai mērķgrupai.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Sociālais dienests iedzīvotājiem var piedāvāt sociālā rehabilitētāja, psihologa, masiera, fizioterapeita asistenta, medmāsas un sabiedrības veselības speciālista konsultācijas. Peldbaseinā var saņemt ūdens procedūras, tajā darbojas sāls istaba.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SR pakalpojumi tiek sniegti SLP Sociālās aprūpes un sociālās rehabilitācijas dienas centrā, kur nodrošinātas atbilstošas telpas priekš personām ar invaliditāti. 2014.gadā Dienas centra pakalpojumus 165 personas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Daugavpils  novadā darbojas dienas centrs pensionāriem un invalīdiem, kur pakalpojumu saņem 138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Darbojas dienas centrs personām ar garīga rakstura traucējumiem, invalīdu biedrība. Gadā pakalpojumu izmanto 45-50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Dienas centrs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Pakalpojums tiek sniegts uz vietas pagastos- dienas centros. Plānots arī paplašināt tīklu.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2013.gadā 2 Dienas centra pakalpojumus saņēma 24 bērni un 60 pilngadīgas personas. 2014.gadā 2 Dienas centra pakalpojumus saņēma 31 bērni un 80 pilngadīgas personas.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Centrā izveidots soc.rehabilitācijas pakalpojums-veselības grupas.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085"/>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1.1.3.Nodrošināt 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SR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valsts reģionālajos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centros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Iedzīvotāji saņem konsultācijas par rehabilitācijas iespējām visā Latvijas teritorijā, to nodrošina sociālie darbinieki un sociālais rehabilitētājs, kuru rīcībā ir nepieciešamā informācija.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Filiāle nav izveidota.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Rehabilitācijas centrā „Rāzna” pašvaldības apmaksātus medicīniskās pakalpojumus saņēmušas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 85, 2014.gadā – 86. Uz SIVA valsts sociālās rehabilitācijas pakalpojumu saņemšanai nosūtītas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 159, 2014.gadā – 122.</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Dokumentu noformēšana caur SIVA.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AF1471">
        <w:trPr>
          <w:trHeight w:val="194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.4.Nodrošināt personas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garīga rakstura traucējumiem ar </w:t>
            </w:r>
            <w:r w:rsidRPr="00431923">
              <w:rPr>
                <w:rFonts w:ascii="Times New Roman" w:eastAsiaTheme="minorEastAsia" w:hAnsi="Times New Roman" w:cs="Times New Roman"/>
                <w:b/>
                <w:bCs/>
                <w:sz w:val="20"/>
                <w:szCs w:val="20"/>
                <w:lang w:eastAsia="lv-LV"/>
              </w:rPr>
              <w:t xml:space="preserve">grupu dzīvokļa </w:t>
            </w:r>
            <w:r w:rsidRPr="00431923">
              <w:rPr>
                <w:rFonts w:ascii="Times New Roman" w:eastAsiaTheme="minorEastAsia" w:hAnsi="Times New Roman" w:cs="Times New Roman"/>
                <w:sz w:val="20"/>
                <w:szCs w:val="20"/>
                <w:lang w:eastAsia="lv-LV"/>
              </w:rPr>
              <w:t xml:space="preserve">pakalpojumu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Baltinava- Pašvaldībā nav dzīvokļu fonda. Sociālā dienesta redzeslokā ir 8 personas ar garīga rakstura traucējumiem.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Pieprasījums pēc grupu dzīvokļiem nav aktuāls.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uz „Pansionāta „Balvi”” bāzes, projekta ietvaros tika izveidoti grupu dzīvokļi personām ar garīga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rakstura traucējumiem. Pakalpojums darbojams ceturto gadu, ir pieprasīts,tajā strādā apmācīti speciālisti. Otro gadu finansējumu nodrošina pašvaldība no sava budžeta.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Plānots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un DI ietvaros paredzēts paplašināt grupu dzīvokļu skaitu. 2014.gadā pakalpojumu saņēma 5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Izstrādāts grupu dzīvokļu tehniskais  projekts telpu renovācijai, kuru jāveic jāveic 2016.gadā.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Nepieciešama telpu renovācija, plānots 2016.gads.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Uzdevumu plānots izpildīt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tc>
      </w:tr>
      <w:tr w:rsidR="00431923" w:rsidRPr="00431923" w:rsidTr="00C67C9F">
        <w:trPr>
          <w:trHeight w:val="184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1.1.5.Nodrošināt personas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garīga rakstura traucējumiem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pusceļa mājas </w:t>
            </w:r>
            <w:r w:rsidRPr="00431923">
              <w:rPr>
                <w:rFonts w:ascii="Times New Roman" w:eastAsiaTheme="minorEastAsia" w:hAnsi="Times New Roman" w:cs="Times New Roman"/>
                <w:sz w:val="20"/>
                <w:szCs w:val="20"/>
                <w:lang w:eastAsia="lv-LV"/>
              </w:rPr>
              <w:t xml:space="preserve">pakalpojumu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Pusceļa mājas pakalpojuma Balvu novadā nav, tas varētu kļūt aktuāls deinstitucionālizācijas  procesā.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nov.- 2016.gads tiks izveidoti grupu dzīvokļi, kas satur pusceļa māju principu.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Nepieciešama telpu renovācija, plānots 2018.gadā.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Uzdevumu plānots izpildīt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tc>
      </w:tr>
      <w:tr w:rsidR="00431923" w:rsidRPr="00431923" w:rsidTr="00C67C9F">
        <w:trPr>
          <w:trHeight w:val="2942"/>
        </w:trPr>
        <w:tc>
          <w:tcPr>
            <w:tcW w:w="567"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1.2. </w:t>
            </w:r>
          </w:p>
        </w:tc>
        <w:tc>
          <w:tcPr>
            <w:tcW w:w="1701"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right="547"/>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Pilngadīgām personām ar invaliditāti</w:t>
            </w:r>
          </w:p>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nodrošināti SR</w:t>
            </w:r>
          </w:p>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pakalpojumi</w:t>
            </w:r>
          </w:p>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dzīvesvietā.</w:t>
            </w:r>
          </w:p>
        </w:tc>
        <w:tc>
          <w:tcPr>
            <w:tcW w:w="2552"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.2.1 .Nodrošināt personas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kustību traucējumiem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sensoro invaliditāti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tehniskajiem palīglīdzekļiem </w:t>
            </w:r>
          </w:p>
        </w:tc>
        <w:tc>
          <w:tcPr>
            <w:tcW w:w="9639"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Sociālā dienesta speciālisti konsultē klientus par  iespēju saņemt tehniskos palīglīdzekļus no valsts, kā arī pašā dienestā ir pietiekoši plašs tehnisko palīglīdzekļu klāsts, ko regulāri papildinam gan iepērkot jaunus, gan saņemot humānās palīdzības veidā no sadraudzības organizācijām Zviedrijā, Somijā un Šveicē.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Personas tiek nodrošinātas ar nepieciešamajiem tehniskajiem palīglīdzekļiem.</w:t>
            </w: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Pakalpojums tiek sniegts uz vietas pašvaldībā sadarbībā ar  „Tehnisko palīglīdzekļu centrs"un nevalstiskajām organizācijām.</w:t>
            </w: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Sadarbībā ar Tehnisko palīglīdzekļu centru un nevalstiskajām organizācijām pakalpojums ir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 2015.gadā tiek veidots tehnisko palīglīdzekļu centrs.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bCs/>
                <w:sz w:val="20"/>
                <w:szCs w:val="20"/>
                <w:lang w:eastAsia="lv-LV"/>
              </w:rPr>
              <w:t xml:space="preserve">Vaivaru Tehnisko palīglīdzekļu centra filiāle Rēzeknē, </w:t>
            </w:r>
            <w:r w:rsidRPr="00431923">
              <w:rPr>
                <w:rFonts w:ascii="Times New Roman" w:eastAsiaTheme="minorEastAsia" w:hAnsi="Times New Roman" w:cs="Times New Roman"/>
                <w:sz w:val="20"/>
                <w:szCs w:val="20"/>
                <w:lang w:eastAsia="lv-LV"/>
              </w:rPr>
              <w:t>Rīgas iela 1, Rēzekne, Tālr. 64622273.</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ir sadarbība.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Ja ir uz vietas, tad jā, ja vajag, noformŗjam pieprasījumus palīglīdzekļu iegādei.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Viļakas nov.- </w:t>
            </w:r>
            <w:r w:rsidRPr="00431923">
              <w:rPr>
                <w:rFonts w:ascii="Times New Roman" w:eastAsiaTheme="minorEastAsia" w:hAnsi="Times New Roman"/>
                <w:sz w:val="20"/>
                <w:szCs w:val="20"/>
                <w:lang w:eastAsia="lv-LV"/>
              </w:rPr>
              <w:t xml:space="preserve">Ir nodrošina valsts pašvaldību, sabiedrisko </w:t>
            </w:r>
            <w:r w:rsidRPr="00431923">
              <w:rPr>
                <w:rFonts w:ascii="Times New Roman" w:eastAsiaTheme="minorEastAsia" w:hAnsi="Times New Roman" w:cs="Times New Roman"/>
                <w:sz w:val="20"/>
                <w:szCs w:val="20"/>
                <w:lang w:eastAsia="lv-LV"/>
              </w:rPr>
              <w:t xml:space="preserve">nevalstisko un privāto </w:t>
            </w:r>
            <w:r w:rsidRPr="00431923">
              <w:rPr>
                <w:rFonts w:ascii="Times New Roman" w:eastAsiaTheme="minorEastAsia" w:hAnsi="Times New Roman"/>
                <w:sz w:val="20"/>
                <w:szCs w:val="20"/>
                <w:lang w:eastAsia="lv-LV"/>
              </w:rPr>
              <w:t>organizāciju partnerība- bezmaksas lietošanā pieejami kruķi, spieķi, ratiņkrēsli, staiguļi, specializētās gultas pašvaldībā.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p>
        </w:tc>
      </w:tr>
      <w:tr w:rsidR="00431923" w:rsidRPr="00431923" w:rsidTr="00C67C9F">
        <w:trPr>
          <w:trHeight w:hRule="exact" w:val="96"/>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363"/>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1.2.2.Nodrošināt personas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ar </w:t>
            </w:r>
            <w:r w:rsidRPr="00431923">
              <w:rPr>
                <w:rFonts w:ascii="Times New Roman" w:eastAsiaTheme="minorEastAsia" w:hAnsi="Times New Roman" w:cs="Times New Roman"/>
                <w:b/>
                <w:bCs/>
                <w:sz w:val="20"/>
                <w:szCs w:val="20"/>
                <w:lang w:eastAsia="lv-LV"/>
              </w:rPr>
              <w:t xml:space="preserve">asistenta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Pakalpojums tiek sniegts.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No 2013.gada asistenta pakalpojumus personām ar invaliditāti finansē no valsts budžeta. Balvu novadā uz šo</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brīdi pakalpojumu saņem 92 personas. Arvien aktuālāks kļūst jautājums par ģimene asistentiem. Īpaši jaunajām ģimenēm ar zemām sociālām prasmēm un garīga rakstura traucējumiem. No pašvaldības bužeta pakalpojumu finansējam piecām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ar 2013.gadu ir ieviests.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Kopš 2013. gada SLP izveidota nodaļa “Asistentu pakalpojumi”, kas nodrošina šī pakalpojuma sniegšanu. 2014.gadā pakalpojumu saņēma 477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novadā asistenta pakalpojumu pašvaldībā pakalpojumu saņēma 63 personas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Nodrošinātas 30 personas ar invaliditāti ar asistenta pakalpojumu.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lastRenderedPageBreak/>
              <w:t>Ludzas nov.- Tiek nodrošināts asistenta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nov.-2013. gadā 30 asistenti, 38 klienti, 2014. gadā 57 asistenti 75 klienti.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Valsts apmaksātus asistenta pakalpojumus nodrošina Sociālā dienesta Sociālo pakalpojumu nodaļa: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 93 personām,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ir asistenti-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Personas ar invaliditāti tiek nodrošinātas ar asistenta pakalpojumiem.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Darbojas asistenta pakalpojums, kuru apmaksā valsts.</w:t>
            </w:r>
          </w:p>
        </w:tc>
      </w:tr>
      <w:tr w:rsidR="00431923" w:rsidRPr="00431923" w:rsidTr="00C67C9F">
        <w:trPr>
          <w:trHeight w:val="2802"/>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1.3.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Pilngadīgām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psihosociāls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atbalsts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 .3.1 .Nodrošināt </w:t>
            </w:r>
            <w:r w:rsidRPr="00431923">
              <w:rPr>
                <w:rFonts w:ascii="Times New Roman" w:eastAsiaTheme="minorEastAsia" w:hAnsi="Times New Roman" w:cs="Times New Roman"/>
                <w:b/>
                <w:bCs/>
                <w:sz w:val="20"/>
                <w:szCs w:val="20"/>
                <w:lang w:eastAsia="lv-LV"/>
              </w:rPr>
              <w:t xml:space="preserve">psihologa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konsultācijas 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Ir psihologa štata vienība, Konsultācijas tiek piedāvātas.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Sociālajā dienestā psihologs strādā uz pilnu slodzi. Vēl psihologs  bērniem pieejams Iekļaujošās izglītības centrā un Balvu valsts ģimnāzijā.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Psihologa konsultācijas tiek nodrošinātas gan SLP nodaļās, gan struktūrvienībās.</w:t>
            </w:r>
          </w:p>
          <w:p w:rsidR="00431923" w:rsidRPr="00431923" w:rsidRDefault="00431923" w:rsidP="00431923">
            <w:pPr>
              <w:spacing w:after="0" w:line="240" w:lineRule="auto"/>
              <w:rPr>
                <w:rFonts w:ascii="Times New Roman" w:eastAsiaTheme="minorEastAsia" w:hAnsi="Times New Roman" w:cs="Times New Roman"/>
                <w:lang w:eastAsia="lv-LV"/>
              </w:rPr>
            </w:pPr>
            <w:r w:rsidRPr="00431923">
              <w:rPr>
                <w:rFonts w:ascii="Times New Roman" w:eastAsiaTheme="minorEastAsia" w:hAnsi="Times New Roman" w:cs="Times New Roman"/>
                <w:lang w:eastAsia="lv-LV"/>
              </w:rPr>
              <w:t>Daugavpils nov.-2014.gadā ir papildināta Sociālajā dienestā ar jaunu 0,5 slodzi psihologa štata vienība,tagad ir 1,5 slodze Tika sniegtas  konsultācijas 15 personām ar  invaliditāti.</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lang w:eastAsia="lv-LV"/>
              </w:rPr>
              <w:t>Ilūkstes nov.-</w:t>
            </w:r>
            <w:r w:rsidRPr="00431923">
              <w:rPr>
                <w:rFonts w:ascii="Times New Roman" w:eastAsiaTheme="minorEastAsia" w:hAnsi="Times New Roman" w:cs="Times New Roman"/>
                <w:sz w:val="20"/>
                <w:szCs w:val="20"/>
                <w:lang w:eastAsia="lv-LV"/>
              </w:rPr>
              <w:t xml:space="preserve"> Tika nodrošinātas psihologa konsultācijas 11 personām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Sociālajā dienestā strādā psihologs, kurš nodrošina konsultācijas arī personām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nov.-Psihologs 0,5 slodze Krīzes centrā un 0,5 slodze SD.</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Pakalpojums tiek sniegts SD.</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 2014.gadā) Pašvaldībā 3 psihologi nodrošina pakalpojumu. Personām ar invaliditāti un viņu ģimenes locekļiem psihologa pakalpojums tiek nodrošināts bezmaksas.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štata vienības, Nepiesakās uz brīvo vakanci- speciālistu trūkums laukos.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Pieejami Psihologa pakalpojumi bez maksas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nov.- 2013./2014.gadā pašvaldībā bija izveidota psihologa štata vieta, pieejams psihologs.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ir plānots ieviest pakalpojumu.</w:t>
            </w:r>
          </w:p>
        </w:tc>
      </w:tr>
      <w:tr w:rsidR="00431923" w:rsidRPr="00431923" w:rsidTr="00C67C9F">
        <w:trPr>
          <w:trHeight w:val="93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Izbraukuma reizēs pakalpojums  sniegts 22 personām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Pēc personas lūguma psihologs izbrauc arī uz personu ar invaliditāti dzīvesvietām.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3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1.3.2.lzveidot </w:t>
            </w:r>
            <w:r w:rsidRPr="00431923">
              <w:rPr>
                <w:rFonts w:ascii="Times New Roman" w:eastAsiaTheme="minorEastAsia" w:hAnsi="Times New Roman" w:cs="Times New Roman"/>
                <w:b/>
                <w:bCs/>
                <w:sz w:val="20"/>
                <w:szCs w:val="20"/>
                <w:lang w:eastAsia="lv-LV"/>
              </w:rPr>
              <w:t xml:space="preserve">atbalsta grupas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personām ar invaliditāti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Atbalsta grupa personām ar invaliditāti nav izveidota, trūkst štata vienības.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Sociālajā dienestā ir atbalsta grupa bērnu invalīdu vecākiem. Aktīvi darbojas pašas bērnu invalīdu mammas, sniedzot atbastu viena otrai, rakstot projektus.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SLP Dienas aprūpes centrā personām ar garīga rakstura traucējumiem un Sociālās aprūpes un sociālās rehabilitācijas dienas centrā.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Atbalsta grupas strādā Naujenes, Sventes, Laucesas pagastā. Tiks izpildīts nākamajos gados, Laucesas, Salienas, Višķu pagastos.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Senioru interešu klubiņos darbojas arī personas ar invaliditāti ( Dviete, Pilskalne, Eglaine, Bebrene, Subate, Ilūkste).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Ludzas novads- šobrīd atbalsta grupa nav izveidota.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Sociālā darbinieka konsultācijas: 2013.gadā - 218 konsultācijas 36 klientiem, 2014.gadā - 112 konsultācijas 18 klientiem, 2013.gadā - 10 atbalsta grupas 56 klientiem, 2014.gadā - 10 atbalsta grupas 48 klientiem.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Riebiņu nov.- Nav nodrošināts pakalpojums. SD ar atbilstošu izglītību trūkums.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Viļakas nov.- Tiks izpildīts nākamajos gados.</w:t>
            </w:r>
          </w:p>
        </w:tc>
      </w:tr>
      <w:tr w:rsidR="00431923" w:rsidRPr="00431923" w:rsidTr="00C67C9F">
        <w:trPr>
          <w:trHeight w:val="654"/>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1.4.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Pilngadīgām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integrācijai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darba tir</w:t>
            </w:r>
            <w:r w:rsidRPr="00431923">
              <w:rPr>
                <w:rFonts w:ascii="Times New Roman" w:eastAsiaTheme="minorEastAsia" w:hAnsi="Times New Roman" w:cs="Times New Roman"/>
                <w:b/>
                <w:bCs/>
                <w:sz w:val="20"/>
                <w:szCs w:val="20"/>
                <w:u w:val="single"/>
                <w:lang w:eastAsia="lv-LV"/>
              </w:rPr>
              <w:t>g</w:t>
            </w:r>
            <w:r w:rsidRPr="00431923">
              <w:rPr>
                <w:rFonts w:ascii="Times New Roman" w:eastAsiaTheme="minorEastAsia" w:hAnsi="Times New Roman" w:cs="Times New Roman"/>
                <w:b/>
                <w:bCs/>
                <w:sz w:val="20"/>
                <w:szCs w:val="20"/>
                <w:lang w:eastAsia="lv-LV"/>
              </w:rPr>
              <w:t xml:space="preserve">ū.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1.4.1 .Nodrošināt darba prasmju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atjaunošanas un apmācības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programmu </w:t>
            </w:r>
            <w:r w:rsidRPr="00431923">
              <w:rPr>
                <w:rFonts w:ascii="Times New Roman" w:eastAsiaTheme="minorEastAsia" w:hAnsi="Times New Roman" w:cs="Times New Roman"/>
                <w:sz w:val="20"/>
                <w:szCs w:val="20"/>
                <w:lang w:eastAsia="lv-LV"/>
              </w:rPr>
              <w:t xml:space="preserve">realizāciju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Apmācības programmas nodrošina mācību iestādes, ar kurām NVA noslēgusi sadarbības līgumus. Sociālais dienests no savas puses bezdarbniekus iesaista darba prasmju saglabāšanas programmās, klienta  līdzdarbības pasākumu ietvaros. Ir izveidota Darba istaba tām personām, kuras veselības stāvokļa dēļ nespēj strādāt smagu darbu.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Ir izstrādātas un tiek realizētas vairākas sociālas rehabilitācijas programmas bezdarbniekiem ar invaliditāti darba prasmju atjaunošanai.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Personas ar invaliditāti izmanto NVA programmas darba prasmju atjaunošanai un uzlabošanai. Uzskaitē NVA ir 134 inavlīdi.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Sadarbībā ar NVA, uzskaitē ir 28 personas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ir nodrošināta partnerība.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Sociālās rehabilitācijas pakalpojumus un darba prasmju apmācību pilngadīgām personām ar invaliditāti nodrošina Pensionāru sociālo pakalpojumu centra dienas aprūpes centrs. ESF projekta ietvaros izstrādāta 1 sociālās rehabilitācijas programma pilngadīgām personām ar funkcionāliem traucējumiem,2013.gadā pakalpojumu saņēma 14 personas, 2014.gadā - 20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3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1.4.2.lzveidot radošās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darbnīcas </w:t>
            </w:r>
            <w:r w:rsidRPr="00431923">
              <w:rPr>
                <w:rFonts w:ascii="Times New Roman" w:eastAsiaTheme="minorEastAsia" w:hAnsi="Times New Roman" w:cs="Times New Roman"/>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Šāds pakalpojums tiek nodrošināts visām mērķa grupām Radošo pakalpojumu centrā „Kaķīša dzirnaviņas”, kā arī Invalīdu biedrībā.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Daļēji invalīdu brālībā NEMA tiek piedāvātas.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Daugavpils- </w:t>
            </w:r>
            <w:r w:rsidRPr="00431923">
              <w:rPr>
                <w:rFonts w:ascii="Times New Roman" w:eastAsiaTheme="minorEastAsia" w:hAnsi="Times New Roman"/>
                <w:sz w:val="20"/>
                <w:szCs w:val="20"/>
                <w:lang w:eastAsia="lv-LV"/>
              </w:rPr>
              <w:t>SLP Dienas aprūpes centrā personām ar garīga rakstura traucējumiem ir izveidotas vairākas radošās darbnīcas: rokdarbi, šūšana, aušana, kokapstrāde, māksla, datorapmācība, kuras 2014.gadā apmeklēja 62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nov.- 2016.gads, kas notiks paralēli grupu dzīvokļu izveidei.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Pakalpojumu nodrošina Ludzas invalīdu biedrība, Ludzas pensionāru biedrība „Līdzdalībai nav vecuma”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Pagastu dienas centros tiek organizētas darbnīcas.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Pensionāru sociālo pakalpojumu centra dienas aprūpes centrā aktīvajiem pilsētas pensionāriem un personām ar invaliditāti ir iespēja apmeklēt 13 interešu pulciņus (radošās darbnīcas), 2013.gadā 46 klienti, 2014.gadā 61 klients.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Sadarbība ar Preiļu invalīdu biedrību.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Jau notiek dažādas radošās darbnīcas par rokdarbiem, veselīga ēdiena gatavošanu,dāvanu iesaiņošanu, sagatavošanu.</w:t>
            </w:r>
          </w:p>
        </w:tc>
      </w:tr>
      <w:tr w:rsidR="00431923" w:rsidRPr="00431923" w:rsidTr="00C67C9F">
        <w:trPr>
          <w:trHeight w:hRule="exact" w:val="249"/>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Bērniem </w:t>
            </w:r>
            <w:r w:rsidRPr="00431923">
              <w:rPr>
                <w:rFonts w:ascii="Times New Roman" w:eastAsiaTheme="minorEastAsia" w:hAnsi="Times New Roman" w:cs="Times New Roman"/>
                <w:sz w:val="20"/>
                <w:szCs w:val="20"/>
                <w:lang w:eastAsia="lv-LV"/>
              </w:rPr>
              <w:t xml:space="preserve">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institūcijās.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1.5.1.Nodrošināt 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SR pakalpojumus </w:t>
            </w:r>
            <w:r w:rsidRPr="00431923">
              <w:rPr>
                <w:rFonts w:ascii="Times New Roman" w:eastAsiaTheme="minorEastAsia" w:hAnsi="Times New Roman" w:cs="Times New Roman"/>
                <w:b/>
                <w:bCs/>
                <w:sz w:val="20"/>
                <w:szCs w:val="20"/>
                <w:lang w:eastAsia="lv-LV"/>
              </w:rPr>
              <w:t xml:space="preserve">SR centros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Pakalpojums tiek sniegts reģionālajos SR centros. Šajā laika periodā 5 bērni saņēmuši SR pakalpojumu.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Ģimenes atbalsta nodaļa piedāvā masiera, fizioterapeita asistenta, psihologa, psihoterapeita, sociālā. Rehabilitētāja,   un sociālā darbinieka kontsultācijas.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SR centrs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plānots 2017.-2018.g.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Rēzekne-Bērnu sociālo pakalpojumu centra dienas aprūpes centrā ar bērniem invalīdiem strādā 1 sociālais rehabilitētājs, 1 fizioterapeits, 1 aprūpētājs 2013.gadā pakalpojumu saņēma 24 bērni, 2014.gadā -  31 bērns.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051"/>
        </w:trPr>
        <w:tc>
          <w:tcPr>
            <w:tcW w:w="567"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1.5. </w:t>
            </w:r>
          </w:p>
        </w:tc>
        <w:tc>
          <w:tcPr>
            <w:tcW w:w="170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35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1.5.2.Nodrošināt 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kustību traucējumiem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eraoterapeita </w:t>
            </w:r>
            <w:r w:rsidRPr="00431923">
              <w:rPr>
                <w:rFonts w:ascii="Times New Roman" w:eastAsiaTheme="minorEastAsia" w:hAnsi="Times New Roman" w:cs="Times New Roman"/>
                <w:sz w:val="20"/>
                <w:szCs w:val="20"/>
                <w:lang w:eastAsia="lv-LV"/>
              </w:rPr>
              <w:t xml:space="preserve">un fizioterapeita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(dienas centros)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Sociālā dienesta Atbalsta un rehabilitācijas nodaļā strādā fizioterapeita asisitents.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Ir izveidota ergoterapeita štata vienība, bet nav speciālista, kas varētu strādāt. Fizioterapeita pakalpojumi tiek nodrošināti.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Daugavpils nov.- </w:t>
            </w:r>
            <w:r w:rsidRPr="00431923">
              <w:rPr>
                <w:rFonts w:ascii="Times New Roman" w:eastAsiaTheme="minorEastAsia" w:hAnsi="Times New Roman" w:cs="Times New Roman"/>
                <w:sz w:val="20"/>
                <w:szCs w:val="20"/>
                <w:lang w:eastAsia="lv-LV"/>
              </w:rPr>
              <w:t>Daugavpils novadā pakalpojums tika sniegts 16 bērniem ar kustību traucējumiem VSAC’’Latgale’’ filiālē’’Kalkūne’’.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Fizioterapeita pakalpojums ir pieejams, ergoterapeita nav.</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Bērnu sociālo pakalpojumu centrā strādā 1 fizioterapeits.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ind w:right="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Tiks izvērtēta nepieciešamība un iespēja izveidot ergo-fizioterapeita štata vietu.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3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1.5.3.0rganizēt </w:t>
            </w:r>
            <w:r w:rsidRPr="00431923">
              <w:rPr>
                <w:rFonts w:ascii="Times New Roman" w:eastAsiaTheme="minorEastAsia" w:hAnsi="Times New Roman" w:cs="Times New Roman"/>
                <w:b/>
                <w:bCs/>
                <w:sz w:val="20"/>
                <w:szCs w:val="20"/>
                <w:lang w:eastAsia="lv-LV"/>
              </w:rPr>
              <w:t xml:space="preserve">vasaras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nometnes </w:t>
            </w:r>
            <w:r w:rsidRPr="00431923">
              <w:rPr>
                <w:rFonts w:ascii="Times New Roman" w:eastAsiaTheme="minorEastAsia" w:hAnsi="Times New Roman" w:cs="Times New Roman"/>
                <w:sz w:val="20"/>
                <w:szCs w:val="20"/>
                <w:lang w:eastAsia="lv-LV"/>
              </w:rPr>
              <w:t xml:space="preserve">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vecākiem.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Vasaras nometnes tiek organizētas tikai bērniem, bez vecāku līdzdalības.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Daļēji jauniešu biedrība Dagne nodrošina.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SLP nometnes neorganizē, bet apmaksā ēdināsanas izdevumus vasaras nometnēs bērniem no trūcīgām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Daugavpils novada 25 bērniem ar īpašām vajadzībām tika organizēta vasaras nometnē Riebiņu novadā.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nov.- 2013.gadā 1 nometne , 2014.gadā  1 nometne . Pavisam kopā šajās aktivitātēs piedalījās 48 bērni un 12 vecāki.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 Nometnes tika organizētas.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netiek organizētas.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nov.- 2014.gadā tika sniegts atbalsts biedrībai “Eņģeļi ar mums” organizēt bērniem ar invaliditāti un viņu vecākiem nometni.Iesāktās aktivitātes turpinās.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Biedrība „Eņģeļi ar mums” ar pašvaldības finansiālu atbalstu 2013., 2014.gadā organizēja 2 nometnes bērniem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363"/>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1.6.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dzīvesvietā.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1.6.1.Nodrošināt ģimenes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asistenta </w:t>
            </w: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ģimenēm ar 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Šajā laika periodā pakalpojums netika nodrošināts resursu trūkuma dēļ. Ja būs iespējams, pakalpojums tiks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No valsts finansējuma asistenta pakalpojumu saņem  9.bērni ar invaliditāti, kuru nodrošina ģimenes locekļi. Apmācītu speciālistu pašvaldībā nav. Nākotnes jautājums ir ģimenes asistenti no pašvaldības budžeta, uz šo brīdi to nodrošinām vienai ģimenei.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kopš 2013.gada tiek nodrošināts asistenta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Bērniem ar funkcionāliem traucējumiem tiek nodrošināts asistenta pakalpojums no 5 līdz 18 gadu vecumam. 2014.gadā pakalpojumu saņēma 44 bērni.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nov.- 1 bērnam ar invaliditāti tika sniegts asistenta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3 bērniem ar invaliditāti tika sniegts asistenta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Rēzekne-2013.gadā – 93 personām, Bērniem  invalīdiem – 17, 2014. gadā – 163 personām, Bērniem invalīdiem – 15</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 bet netiek izmantots.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07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1.6.2.Nodrošināt bērnus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kustību traucējumiem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sensoro invaliditāti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tehniskajiem palīglīdzekļiem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Šo darbu pamatā veic bērnu ģimenes ārsti.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Tehniskie palīglīdzekļi tiek nodrošināti.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novadā ar tehniskajiem palīglīdzekļiem nodrošināti 6 bērni ar invaliditāti.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Ar tehniskajiem palīglīdzekļiem nodrošināts 1 bērns.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w:t>
            </w:r>
            <w:r w:rsidRPr="00431923">
              <w:rPr>
                <w:rFonts w:ascii="Times New Roman" w:eastAsiaTheme="minorEastAsia" w:hAnsi="Times New Roman" w:cs="Times New Roman"/>
                <w:bCs/>
                <w:sz w:val="20"/>
                <w:szCs w:val="20"/>
                <w:lang w:eastAsia="lv-LV"/>
              </w:rPr>
              <w:t xml:space="preserve"> Vaivaru Tehnisko palīglīdzekļu centra filiāle Rēzeknē .</w:t>
            </w:r>
            <w:r w:rsidRPr="00431923">
              <w:rPr>
                <w:rFonts w:ascii="Times New Roman" w:eastAsiaTheme="minorEastAsia" w:hAnsi="Times New Roman" w:cs="Times New Roman"/>
                <w:sz w:val="20"/>
                <w:szCs w:val="20"/>
                <w:lang w:eastAsia="lv-LV"/>
              </w:rPr>
              <w:br/>
              <w:t>Riebiņu nov.- tiek nodrošināts vajadzības gadījumā.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Noformējam dokumentus, lai iegādātos tehniskospalīglīdzekļus.</w:t>
            </w:r>
          </w:p>
        </w:tc>
      </w:tr>
      <w:tr w:rsidR="00431923" w:rsidRPr="00431923" w:rsidTr="00C67C9F">
        <w:trPr>
          <w:trHeight w:val="1492"/>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1.6.3.Sniegt 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w:t>
            </w:r>
            <w:r w:rsidRPr="00431923">
              <w:rPr>
                <w:rFonts w:ascii="Times New Roman" w:eastAsiaTheme="minorEastAsia" w:hAnsi="Times New Roman" w:cs="Times New Roman"/>
                <w:b/>
                <w:bCs/>
                <w:sz w:val="20"/>
                <w:szCs w:val="20"/>
                <w:lang w:eastAsia="lv-LV"/>
              </w:rPr>
              <w:t xml:space="preserve">Portidžas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mājapmacības </w:t>
            </w:r>
            <w:r w:rsidRPr="00431923">
              <w:rPr>
                <w:rFonts w:ascii="Times New Roman" w:eastAsiaTheme="minorEastAsia" w:hAnsi="Times New Roman" w:cs="Times New Roman"/>
                <w:sz w:val="20"/>
                <w:szCs w:val="20"/>
                <w:lang w:eastAsia="lv-LV"/>
              </w:rPr>
              <w:t xml:space="preserve">pakalpojumu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Uzdevumu plānots izpildīt nākamajos gados. Nepieciešams pirkt asociācijas licenci.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Nodrošināts dienas aprūpes centra pakalpojums bērniem ar invaliditāti no 3 līdz 7 gadiem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3450"/>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1.7.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transporta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pakalpojumi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Sniegt </w:t>
            </w:r>
            <w:r w:rsidRPr="00431923">
              <w:rPr>
                <w:rFonts w:ascii="Times New Roman" w:eastAsiaTheme="minorEastAsia" w:hAnsi="Times New Roman" w:cs="Times New Roman"/>
                <w:b/>
                <w:bCs/>
                <w:sz w:val="20"/>
                <w:szCs w:val="20"/>
                <w:lang w:eastAsia="lv-LV"/>
              </w:rPr>
              <w:t xml:space="preserve">autotransporta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un personām pēc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smagām saslimšanām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Finanšu trūkuma dēļ specializēts transporta līdzeklis nav iegādāts.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Balvu novada iedzīvotājiem ir pieejami trīs specializētie transportlīdzekļi, no kuriem viens pieder Sociālajam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dienestam, otrs „Pansionātam „Balvi”” un trešais - Samariešu apvienībai. Varam pārvadāt gan ratiņkrēslā, gan guļus stāvoklī. Personām ar smagiem funkcionāliem traucējumiem nokļūšanu  medicīnas vai rehabilitācijas iestādē, divas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reizes gadā nodrošina pašvaldība no sava budžeta.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Tiek nodrošināti specializētā transporta pakalpojumi.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nov.-Daugavpils novada Sociālajā dienestā pielāgots viens transporta līdzeklis invalīdu pārvadāšanai novadā un ārpus tās teritorijas.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Pakalpojumu nepieciešamības gadījumā nodrošina Latvijas Sarkanais Krusts Daugavpils un Ilūkstes novadu komiteja.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Specializētais transportlīdzeklis nav iegādāts.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ir, jau iepriekš iegādāts.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Rēzeknes nov.- Plānojas turpmāk attīstīt.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Bērnus un pilngadīgas personas ar funkcionāliem traucējumiem speciālizētais transports atved un aizved uz dienas aprūpes centriem.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 bet nav specializēta transporta, pakalpojums sadarbībā ar Balvu novada pašvaldību.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cs="Times New Roman"/>
                <w:b/>
                <w:bCs/>
                <w:sz w:val="20"/>
                <w:szCs w:val="20"/>
                <w:lang w:eastAsia="lv-LV"/>
              </w:rPr>
              <w:t xml:space="preserve"> Autotransporta</w:t>
            </w:r>
            <w:r w:rsidRPr="00431923">
              <w:rPr>
                <w:rFonts w:ascii="Times New Roman" w:eastAsiaTheme="minorEastAsia" w:hAnsi="Times New Roman" w:cs="Times New Roman"/>
                <w:sz w:val="20"/>
                <w:szCs w:val="20"/>
                <w:lang w:eastAsia="lv-LV"/>
              </w:rPr>
              <w:t xml:space="preserve"> pakalpojums tiek nodrošināts pašvaldībā vai pirkts no citām pašvaldībā.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874"/>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tiek pirkts pakalpojums no Aleksandrovas speciālās skolas.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 Nepieciešamības gadījumā tiek pirkts.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bijusi nepieciešamība.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Var tikt nodrošināts sadarbībā ar Balvu novada pašvaldību.</w:t>
            </w:r>
          </w:p>
        </w:tc>
      </w:tr>
      <w:tr w:rsidR="00431923" w:rsidRPr="00431923" w:rsidTr="00C67C9F">
        <w:trPr>
          <w:trHeight w:hRule="exact" w:val="254"/>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personām ar invaliditāti nodrošinātajiem SR pakalpojumiem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būs piedāvājums, Sociālais dienests iesaistīsies.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Neesam iesaistīti darba grupā un nezinām, vai tādi standarti ir izstrādāti.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nov.-Tiek veidotas atbalsta grupas.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ESF projekta ietvaros 2012.gadā izstrādātas 2 sociālās rehabilitācijas.</w:t>
            </w:r>
          </w:p>
        </w:tc>
      </w:tr>
      <w:tr w:rsidR="00431923" w:rsidRPr="00431923" w:rsidTr="00C67C9F">
        <w:trPr>
          <w:trHeight w:hRule="exact" w:val="24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1.8.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01"/>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hRule="exact" w:val="264"/>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lastRenderedPageBreak/>
              <w:t xml:space="preserve">nodrošināti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īslaicīgi krīzes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SR </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akal</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o</w:t>
            </w: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umi.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2.1.1 .Sniegt </w:t>
            </w:r>
            <w:r w:rsidRPr="00431923">
              <w:rPr>
                <w:rFonts w:ascii="Times New Roman" w:eastAsiaTheme="minorEastAsia" w:hAnsi="Times New Roman" w:cs="Times New Roman"/>
                <w:b/>
                <w:bCs/>
                <w:sz w:val="20"/>
                <w:szCs w:val="20"/>
                <w:lang w:eastAsia="lv-LV"/>
              </w:rPr>
              <w:t xml:space="preserve">atbalstu </w:t>
            </w:r>
            <w:r w:rsidRPr="00431923">
              <w:rPr>
                <w:rFonts w:ascii="Times New Roman" w:eastAsiaTheme="minorEastAsia" w:hAnsi="Times New Roman" w:cs="Times New Roman"/>
                <w:sz w:val="20"/>
                <w:szCs w:val="20"/>
                <w:lang w:eastAsia="lv-LV"/>
              </w:rPr>
              <w:t xml:space="preserve">ģimenei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krīzes situācijā, saglabājot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ģimeni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Baltinava- Tiek nodrošināts sociālā darba pakalpojums,izstrādāts individuālais rehabilitācijas plāns. Psihologa </w:t>
            </w:r>
            <w:r w:rsidRPr="00431923">
              <w:rPr>
                <w:rFonts w:ascii="Times New Roman" w:eastAsiaTheme="minorEastAsia" w:hAnsi="Times New Roman" w:cs="Times New Roman"/>
                <w:sz w:val="20"/>
                <w:szCs w:val="20"/>
                <w:lang w:eastAsia="lv-LV"/>
              </w:rPr>
              <w:lastRenderedPageBreak/>
              <w:t>konsultācija.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Sociālajā dienestā ir izveidota Krīzes istaba, kurā var uzturēties trīs mēnešus māte ar nepilngadīgiem bērniem. Ir apmācīti speciālisti grupu darbam ar vardarbību veikušām personām (psihologs un sociālais darbinieks).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Atbalstu nodrošina SLP Sociālo pakalpojumu nodaļā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Daugavpils novada Sociālajā dienestā kopā sniegtas 1022 psihologa konsultācijas.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tika sniegti psihologa pakalpojumi uz vietas pašvaldībā 392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Sniegtas 453 psihologa konsultācijas pieaugušām personām. Psihologa konsultācijas saņēmuši 44 bērni.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Preiļu nov.- </w:t>
            </w:r>
            <w:r w:rsidRPr="00431923">
              <w:rPr>
                <w:rFonts w:ascii="Times New Roman" w:eastAsiaTheme="minorEastAsia" w:hAnsi="Times New Roman" w:cs="Times New Roman"/>
                <w:sz w:val="20"/>
                <w:szCs w:val="20"/>
                <w:lang w:eastAsia="lv-LV"/>
              </w:rPr>
              <w:t>Preiļu novada SD Krīzes centrs.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tiek sniegtas apmācības.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Pašvaldība nodrošina 1 īslaicīgu un 1 ilgstošu sociālās aprūpes un sociālās rehabilitācijas  pakalpojumu (līdz 1 gadam) bērniem no vecumā no 2 līdz 18 gadiem krīzes situācijas pārvarēšanai.  2013.gadā 35 klienti, 2014.gadā 31 klients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Rugāju nov.-</w:t>
            </w:r>
            <w:r w:rsidRPr="00431923">
              <w:rPr>
                <w:rFonts w:ascii="Times New Roman" w:eastAsiaTheme="minorEastAsia" w:hAnsi="Times New Roman" w:cs="Times New Roman"/>
                <w:sz w:val="20"/>
                <w:szCs w:val="20"/>
                <w:lang w:eastAsia="lv-LV"/>
              </w:rPr>
              <w:t xml:space="preserve"> Tiek nodrošināts, sociālais darbinieks darbam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691"/>
        </w:trPr>
        <w:tc>
          <w:tcPr>
            <w:tcW w:w="567"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2.1. </w:t>
            </w:r>
          </w:p>
        </w:tc>
        <w:tc>
          <w:tcPr>
            <w:tcW w:w="170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35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2.1.2.lzveidot </w:t>
            </w:r>
            <w:r w:rsidRPr="00431923">
              <w:rPr>
                <w:rFonts w:ascii="Times New Roman" w:eastAsiaTheme="minorEastAsia" w:hAnsi="Times New Roman" w:cs="Times New Roman"/>
                <w:b/>
                <w:bCs/>
                <w:sz w:val="20"/>
                <w:szCs w:val="20"/>
                <w:lang w:eastAsia="lv-LV"/>
              </w:rPr>
              <w:t xml:space="preserve">Krīzes centrus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ģimenēm ar bērniem.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novadam  blakus esošajā Rugāju novadā (20 km attālumā no Balviem), izveidots Latgales reģiona krīžu centrs „Rasas pērles”. Ir laba sadarbība, varam nodrošināt pakalpojumu institūcijā visos gadījumos, kad tas ir nepieciešams.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pagaidām nav izveidots, bet tiek plānots.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Ir izveidots SLP Ģimenes atbalsta centrs/patversme. 2014.gadā Centrā pakalpojumus saņēma 27 ģimenes.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nov.-Daugavpils novadā ir izveidots krīzes situāciju atbalsta centrs Naujenē.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Izveidots ģimenes atbalsta un krīzes centrs Šēderē.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 Krīzes centrs ir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ir, jau izveidots iepriekš.</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Rēzekne-Pašvaldība nodrošina sociālo pakalpojumu (līdz 3 mēnešiem) ģimenei ar bērniem krīzes situācijā. Krīzes centrs nodrošina pakalpojumu  12 personām. 2013.gadā 5 ģimenes, 14 klienti. 2014.gadā 6 ģimenes, 20 klienti.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3475"/>
        </w:trPr>
        <w:tc>
          <w:tcPr>
            <w:tcW w:w="567"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2.2. </w:t>
            </w:r>
          </w:p>
        </w:tc>
        <w:tc>
          <w:tcPr>
            <w:tcW w:w="1701"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psihosociālais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atbalsts krīzes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situācijā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nonākušām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personām. </w:t>
            </w:r>
          </w:p>
        </w:tc>
        <w:tc>
          <w:tcPr>
            <w:tcW w:w="255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2.2.1.Nodrošināt 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bērniem </w:t>
            </w:r>
            <w:r w:rsidRPr="00431923">
              <w:rPr>
                <w:rFonts w:ascii="Times New Roman" w:eastAsiaTheme="minorEastAsia" w:hAnsi="Times New Roman" w:cs="Times New Roman"/>
                <w:b/>
                <w:bCs/>
                <w:sz w:val="20"/>
                <w:szCs w:val="20"/>
                <w:lang w:eastAsia="lv-LV"/>
              </w:rPr>
              <w:t xml:space="preserve">konsultācijas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Ģimenes atbalsta centrā. </w:t>
            </w:r>
          </w:p>
        </w:tc>
        <w:tc>
          <w:tcPr>
            <w:tcW w:w="9639" w:type="dxa"/>
            <w:vMerge w:val="restart"/>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Pakalpojums tiek sniegts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Ģimenes atbalsta nodaļā profesionālu palīdzību nodrošina psihologs, sociālais rehabilitētājs, sociālais darbinieks. Vajadzības gadījumā varam piesaistīt psihoterapeitu.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Konsultācijas tiek nodrošinātas gan Ģimenes atbalsta centrā/patversmē, gan SLP Sociālo pakalpojumu nodaļā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Daugavpils novadā uz Naujenes bērnu nama bāzes izveidots ‘’Mātes un bērna atbalsta krīzes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centrs, sniegts pakalpojums 9 jaunajām māmiņām un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Nodrošinātas 894 psihologa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Nav ģimenes atbalsta centra.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ģimenēm ar bērniem ir iespēja saņemt atbalstu.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Rēzekne-Pašvaldībā psihosociālo pakalpojumu ģimenēm ar bērniem nodrošina Sociālā dienesta Atbalsta nodaļa.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sociālā darba pakalpojumu saņēma 573 personas, psihologa pakalpojumu 348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sociālā darba pakalpojumu saņēma 560 personas, psihologa pakalpojumu 381 persona.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izveidots jo pašvaldībai Nav līdzekļu , gaidām ES līdzekļu iespējas.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Psihosociālo atbalsts krīzes situācijā nonākušām personām atbalstu krīzes situācijā nodrošina nonākušām personām izglītots sociālais darbinieks. Telpu pielāgošana tiks veikta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Sociālais darbinieks izgājis apmācību un ir settifikāts.</w:t>
            </w:r>
          </w:p>
        </w:tc>
      </w:tr>
      <w:tr w:rsidR="00431923" w:rsidRPr="00431923" w:rsidTr="00C67C9F">
        <w:trPr>
          <w:trHeight w:hRule="exact" w:val="72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82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Sociālajam dienestam ir iecere tuvāko gadu laikā izveidot multifunkcionālo sociālo pakalpojumu centru.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Nav ierīkots multifunkcionāls sociālo pakalpojumu centrs.</w:t>
            </w:r>
          </w:p>
        </w:tc>
      </w:tr>
      <w:tr w:rsidR="00431923" w:rsidRPr="00431923" w:rsidTr="00C67C9F">
        <w:trPr>
          <w:trHeight w:val="1898"/>
        </w:trPr>
        <w:tc>
          <w:tcPr>
            <w:tcW w:w="567"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2.2.2.lzveidot </w:t>
            </w:r>
            <w:r w:rsidRPr="00431923">
              <w:rPr>
                <w:rFonts w:ascii="Times New Roman" w:eastAsiaTheme="minorEastAsia" w:hAnsi="Times New Roman" w:cs="Times New Roman"/>
                <w:b/>
                <w:bCs/>
                <w:sz w:val="20"/>
                <w:szCs w:val="20"/>
                <w:lang w:eastAsia="lv-LV"/>
              </w:rPr>
              <w:t xml:space="preserve">konsultatīvus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krīzes centrus </w:t>
            </w:r>
            <w:r w:rsidRPr="00431923">
              <w:rPr>
                <w:rFonts w:ascii="Times New Roman" w:eastAsiaTheme="minorEastAsia" w:hAnsi="Times New Roman" w:cs="Times New Roman"/>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bērniem </w:t>
            </w:r>
          </w:p>
        </w:tc>
        <w:tc>
          <w:tcPr>
            <w:tcW w:w="9639"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Pakalpojums tiek sniegts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tādas vajadzības. Tas šobrīd tiek nodrošināts Atbalsta un rehabilitācijas nodaļā.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sniegts izveidotajā SLP Ģimenes atbalsta centrā. 2014.gadā pakalpojumus saņēma 27 ģimenes.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Konsultācijas ģimenēm ar bērniem tiek nodrošinātas sociālajā dienestā, ģimenes atbalsta un krīzes centrā Šēderē, nav nepieciešamība pielāgot vēl citas telpas šim pakalpojumam.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15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Multifunkcionāla centra izveide ir nākotnes iecere, kuru centīsimies realizēt kāda projekta ietvaros.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Rēzekne-Pašvaldība nodrošina sociālo pakalpojumu (līdz 3 mēnešiem) ģimenei ar bērniem krīzes situācijā. Krīzes centrs nodrošina pakalpojumu  12 personām. 2013.gadā 5 ģimenes, 14 klienti. 2014.gadā 6 ģimenes, 20 klienti.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lai to darītu nepieciešams Zinošs SD ar augstāko izgl.-dārga SD izglītības apguve.</w:t>
            </w:r>
          </w:p>
        </w:tc>
      </w:tr>
      <w:tr w:rsidR="00431923" w:rsidRPr="00431923" w:rsidTr="00C67C9F">
        <w:trPr>
          <w:trHeight w:val="2995"/>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2.2.3.lzveidot </w:t>
            </w:r>
            <w:r w:rsidRPr="00431923">
              <w:rPr>
                <w:rFonts w:ascii="Times New Roman" w:eastAsiaTheme="minorEastAsia" w:hAnsi="Times New Roman" w:cs="Times New Roman"/>
                <w:b/>
                <w:bCs/>
                <w:sz w:val="20"/>
                <w:szCs w:val="20"/>
                <w:lang w:eastAsia="lv-LV"/>
              </w:rPr>
              <w:t xml:space="preserve">Ģimenes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atbalsta grupas </w:t>
            </w:r>
            <w:r w:rsidRPr="00431923">
              <w:rPr>
                <w:rFonts w:ascii="Times New Roman" w:eastAsiaTheme="minorEastAsia" w:hAnsi="Times New Roman" w:cs="Times New Roman"/>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bērniem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Baltinava-Pakalpojums netika izveidots resursu trūkuma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Balvi- 2014.gada nogalē 12 Sociālā dienesta speciālisti izgāja sešu mēnešu apmācību - grupu vadīšana dažādām mērķa grupām.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Ir izstrādātas un tiek realizētas vairākas SR programmas ģimenēm ar bērniem – Vecāku skola, Jauno māmiņu atbalsta programma. SLP uzraudzībā atrodas 140 augsta riska ģimenes, bet pavisam 2014.gadā apmeklētas 579 ģimenes.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Tiek plānots 2016.gadā ieviest ģimenes asistentus.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Plānots 2016.gadā  attīstīt ģimenes asistenta pakalpojumu.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periodiski tiek organizētas.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Pašvaldībā psihosociālo pakalpojumu ģimenēm ar bērniem nodrošina Sociālā dienesta Atbalsta nodaļa.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organizētas 161 grupas nodarbība. 2014.gadā organizētas 170 grupas nodarbības.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Nav- trūkst SD speciālistu, Pārslodze strādājošajiem speciālistiem.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Sociālais darbinieks izgājis apmācību un ir settifikāts.</w:t>
            </w:r>
          </w:p>
        </w:tc>
      </w:tr>
      <w:tr w:rsidR="00431923" w:rsidRPr="00431923" w:rsidTr="00C67C9F">
        <w:trPr>
          <w:trHeight w:val="513"/>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2.2.4.Nodrošināt </w:t>
            </w:r>
            <w:r w:rsidRPr="00431923">
              <w:rPr>
                <w:rFonts w:ascii="Times New Roman" w:eastAsiaTheme="minorEastAsia" w:hAnsi="Times New Roman" w:cs="Times New Roman"/>
                <w:b/>
                <w:bCs/>
                <w:sz w:val="20"/>
                <w:szCs w:val="20"/>
                <w:lang w:eastAsia="lv-LV"/>
              </w:rPr>
              <w:t xml:space="preserve">psihologa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konsultācijas </w:t>
            </w:r>
            <w:r w:rsidRPr="00431923">
              <w:rPr>
                <w:rFonts w:ascii="Times New Roman" w:eastAsiaTheme="minorEastAsia" w:hAnsi="Times New Roman" w:cs="Times New Roman"/>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bērniem.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Ir izveidota psihologa štata vienība.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Sociālajā dienestā psihologs strādā uz pilnu slodzi.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gan SLP Sociālo pakalpojumu nodaļā ģimenēm ar bērniem, gan vairākās SLP struktūrvienībās: Ģimenes atbalsta centrā un Sociālajā mājā. 2014.gadā sniegtas 60  konsultācijas un veikta 201 ģimeņu psiholoģiskā izpēte.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Daugavpils novada Sociālajā dinestsā psihologa konsultācijas  tika sniegtas122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Konsultācijas tika nodrošinātas 31 ģimenei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Kārsavas nov.-Ir izveidota psihologa štata vieta.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Pašvaldībā psihosociālo pakalpojumu ģimenēm ar bērniem nodrošina Sociālā dienesta Atbalsta nodaļa.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psihologa pakalpojumu saņēma 348 personas. 2014.gadā psihologa pakalpojumu saņēma 381 persona.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Viļaks nov.-</w:t>
            </w:r>
            <w:r w:rsidRPr="00431923">
              <w:rPr>
                <w:rFonts w:ascii="Times New Roman" w:eastAsiaTheme="minorEastAsia" w:hAnsi="Times New Roman"/>
                <w:sz w:val="20"/>
                <w:szCs w:val="20"/>
                <w:lang w:eastAsia="lv-LV"/>
              </w:rPr>
              <w:t xml:space="preserve"> Pakalpojums tika nodrošināts pašvaldībā.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nov.-Lūgts izveidot, bet pagaidām trūkstot līdzekļu</w:t>
            </w:r>
          </w:p>
        </w:tc>
      </w:tr>
      <w:tr w:rsidR="00431923" w:rsidRPr="00431923" w:rsidTr="00C67C9F">
        <w:trPr>
          <w:trHeight w:val="512"/>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Psihologs pieejams arī Iekļaujošās izglītības centrā.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Līvāni- izveidota ar 0,5 slodzi.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Preiļu nov.- tiek nodrošināts.</w:t>
            </w:r>
          </w:p>
        </w:tc>
      </w:tr>
      <w:tr w:rsidR="00431923" w:rsidRPr="00431923" w:rsidTr="00C67C9F">
        <w:trPr>
          <w:trHeight w:val="465"/>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Psihologa konsultācija var saņemt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nov.-Psigologa konsultācijas tiek sniegtas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Pašlaik psihologa konsultācijas tiek nodrošinātas Sociālajā dienestā.</w:t>
            </w:r>
          </w:p>
        </w:tc>
      </w:tr>
      <w:tr w:rsidR="00431923" w:rsidRPr="00431923" w:rsidTr="00C67C9F">
        <w:trPr>
          <w:trHeight w:val="88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2.2.5.lzveidot </w:t>
            </w:r>
            <w:r w:rsidRPr="00431923">
              <w:rPr>
                <w:rFonts w:ascii="Times New Roman" w:eastAsiaTheme="minorEastAsia" w:hAnsi="Times New Roman" w:cs="Times New Roman"/>
                <w:b/>
                <w:bCs/>
                <w:sz w:val="20"/>
                <w:szCs w:val="20"/>
                <w:lang w:eastAsia="lv-LV"/>
              </w:rPr>
              <w:t xml:space="preserve">krīzes tālruņa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līniju </w:t>
            </w:r>
            <w:r w:rsidRPr="00431923">
              <w:rPr>
                <w:rFonts w:ascii="Times New Roman" w:eastAsiaTheme="minorEastAsia" w:hAnsi="Times New Roman" w:cs="Times New Roman"/>
                <w:sz w:val="20"/>
                <w:szCs w:val="20"/>
                <w:lang w:eastAsia="lv-LV"/>
              </w:rPr>
              <w:t xml:space="preserve">krīzē nonākušām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personām.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Bērni izmanto krīzes tālruni. Pašvaldībā uz vietas šāda pakalpojuma nav. Nepieciešamības gadījumā varam pieslēgt drošības pogas, sadarbībā ar Samariešiem.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pakalpojums nav izveidots, bet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Rēzeknes slimnīcas Baby Box norādīti Sociālā dienesta Atbalsta nodaļas sociālo darbinieku tālruņi 28302279, 27878552 uz kuriem var zvanīt arī citās krīzes situācijās.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54"/>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psihosociāls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atbalsts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auna</w:t>
            </w: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u w:val="single"/>
                <w:lang w:eastAsia="lv-LV"/>
              </w:rPr>
              <w:t>ģ</w:t>
            </w:r>
            <w:r w:rsidRPr="00431923">
              <w:rPr>
                <w:rFonts w:ascii="Times New Roman" w:eastAsiaTheme="minorEastAsia" w:hAnsi="Times New Roman" w:cs="Times New Roman"/>
                <w:b/>
                <w:bCs/>
                <w:sz w:val="20"/>
                <w:szCs w:val="20"/>
                <w:lang w:eastAsia="lv-LV"/>
              </w:rPr>
              <w:t>imenēm</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2.3.1.lzveidot </w:t>
            </w:r>
            <w:r w:rsidRPr="00431923">
              <w:rPr>
                <w:rFonts w:ascii="Times New Roman" w:eastAsiaTheme="minorEastAsia" w:hAnsi="Times New Roman" w:cs="Times New Roman"/>
                <w:b/>
                <w:bCs/>
                <w:sz w:val="20"/>
                <w:szCs w:val="20"/>
                <w:lang w:eastAsia="lv-LV"/>
              </w:rPr>
              <w:t xml:space="preserve">Vecāku skolas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jaunajām ģimenēm.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Psihosociāls atbalsts ja ir nepieciešams, tiek nodrošināts Sociālajā Dienestā. 2013. un 2014. gadā piedzima un Baltinavas novadā dzīvo 8 bērni.Vecāku skolas izveide nav pieprasīta.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Sociālajā dienestā darbojas Jauno vecāku skola„Ligzdiņa”, kuru vada sociālais rehabilitētājs. Tiek piesaistīti lektori un citi speciālisti.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nav izveidotas kopīga ģimeņu skola.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Tiek īstenota SR programma “Vecāku skola”.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plānots izveidot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Organizētas jauno vecāku apmācības 9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Rēzekne-Pašvaldībā psihosociālo pakalpojumu ģimenēm ar bērniem nodrošina Sociālā dienesta Atbalsta nodaļa.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Jaundzimušo un mazbērnu aprūpes prasmes apguvušas personas: 2013.gadā 8 personas, 2014.gadā 10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Izveidota Vecāku skola jaunajām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Viļakas nov.-Tiks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Viļānu nov.- Plānojam darbinieka apmācības.</w:t>
            </w:r>
          </w:p>
        </w:tc>
      </w:tr>
      <w:tr w:rsidR="00431923" w:rsidRPr="00431923" w:rsidTr="00C67C9F">
        <w:trPr>
          <w:trHeight w:val="3196"/>
        </w:trPr>
        <w:tc>
          <w:tcPr>
            <w:tcW w:w="567"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 </w:t>
            </w:r>
          </w:p>
        </w:tc>
        <w:tc>
          <w:tcPr>
            <w:tcW w:w="170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654"/>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Multifunkcionāls sociālo pakalpojumu centrs ir nākotnes iecere, kurš jau ir prezentēts pašvaldībā, ar domu iesaistīties kādā projektu konkursā.</w:t>
            </w:r>
          </w:p>
        </w:tc>
      </w:tr>
      <w:tr w:rsidR="00431923" w:rsidRPr="00431923" w:rsidTr="00C67C9F">
        <w:trPr>
          <w:trHeight w:val="230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2.3.2.Nodrošināt jaunajām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ģimenēm ar bērniem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konsultācijas ģimeņu atbalsta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centrā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Konsultācijas veic 4 sociālie darbinieki Atbalsta un rehabilitācijas nodaļā, kā arī pagastu sociālie darbinieki.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Konsultācijas tiek nodrošinātas Ģimenes atbalsta centrā/patversmē, gan SLP Sociālo pakalpojumu nodaļā ģimenem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Konsultācijas ģimenēm sniedz Sociālā dienesta Ģimeņu ar bērniem atbalsta 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Konsultācijas nodrošina sociālajā dienestā sociālais darbinieks darbam ar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2013.gadā apmācīti 153 darbinieki, par pārvaldes līdzekļiem 37, 291 stunda, 2014.gadā apmācīti 153 darbinieki, par pārvaldes līdzekļiem 101, 274 stundas.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 sociālais darbinieks darbam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nov.-Pakalpojums tiek sniegts Sociālajā dienestā.</w:t>
            </w:r>
          </w:p>
        </w:tc>
      </w:tr>
      <w:tr w:rsidR="00431923" w:rsidRPr="00431923" w:rsidTr="00C67C9F">
        <w:trPr>
          <w:trHeight w:val="302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Ģimenes atbalsta centrs tika pārsaukts par Atbalsta un rehabilitācijas nodaļu, iekļaujoties kopējā Sociālā dienesta struktūrā. Nodaļa veic visas tās pašas funkcijas, ko nodrošināja Ģimenes atbalsta centrs.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Ilūkstes pilsētā ir izveidotas telpas ģimenes atbalsta centra vajadzībām.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Pieejamas 4 telpas un zāle Viļānu ielā 10, 1 telpa un.</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Izmantotas brīvās telpas.</w:t>
            </w:r>
          </w:p>
        </w:tc>
      </w:tr>
      <w:tr w:rsidR="00431923" w:rsidRPr="00431923" w:rsidTr="00C67C9F">
        <w:trPr>
          <w:trHeight w:val="302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2.3.3.lzveidot </w:t>
            </w:r>
            <w:r w:rsidRPr="00431923">
              <w:rPr>
                <w:rFonts w:ascii="Times New Roman" w:eastAsiaTheme="minorEastAsia" w:hAnsi="Times New Roman" w:cs="Times New Roman"/>
                <w:b/>
                <w:bCs/>
                <w:sz w:val="20"/>
                <w:szCs w:val="20"/>
                <w:lang w:eastAsia="lv-LV"/>
              </w:rPr>
              <w:t xml:space="preserve">Ģimenes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atbalsta grupas </w:t>
            </w:r>
            <w:r w:rsidRPr="00431923">
              <w:rPr>
                <w:rFonts w:ascii="Times New Roman" w:eastAsiaTheme="minorEastAsia" w:hAnsi="Times New Roman" w:cs="Times New Roman"/>
                <w:sz w:val="20"/>
                <w:szCs w:val="20"/>
                <w:lang w:eastAsia="lv-LV"/>
              </w:rPr>
              <w:t xml:space="preserve">jaunajām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ģimenēm ar bērniem.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Baltinava- 2013. un 2014. gadā piedzima un Baltinavas novadā dzīvo 8 bērni, no kuriem SD klienti ir 2. Ģimenes atbalsta grupas izveide nav pieprasīta.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Apmācību izgājuši 12 sociālā darba speciālisti, darbs notiek gausi, jo grūti motivēt klientus iesaistīties grupu nodarbībās un tās regulāri apmeklēt.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Specializētās apmācācības vēl nav, tikai kopā ar citām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Ir izveidota atbalsta grupa jaunajām māmiņām.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Atbalsta grupas tiks veidotas 2015.gadā.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Darbojas Šēderē, Ģimenes atbalsta un krīzes centrā.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Ģimenes atbalsta grupas Netiek organizētas, jaunajām ģimenēm ar bērniem tiek piedāvāts iesaistīties NVO Māmiņu kluba „Puķuzirnītis”  aktivitātēs.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Pašvaldībā psihosociālo pakalpojumu ģimenēm ar bērniem nodrošina Sociālā dienesta Atbalsta nodaļa.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organizētas 161 grupas nodarbība. 2014.gadā organizētas 170 grupas nodarbības.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izveidota atbalsta grupa vecākiem.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lastRenderedPageBreak/>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Šāda grupa darbojās 2014.gadā</w:t>
            </w:r>
          </w:p>
        </w:tc>
      </w:tr>
      <w:tr w:rsidR="00431923" w:rsidRPr="00431923" w:rsidTr="00C67C9F">
        <w:trPr>
          <w:trHeight w:hRule="exact" w:val="264"/>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Izveidota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skolām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sociālajiem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pedagogiem.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2.4.1. Nodrošināt </w:t>
            </w:r>
            <w:r w:rsidRPr="00431923">
              <w:rPr>
                <w:rFonts w:ascii="Times New Roman" w:eastAsiaTheme="minorEastAsia" w:hAnsi="Times New Roman" w:cs="Times New Roman"/>
                <w:b/>
                <w:bCs/>
                <w:sz w:val="20"/>
                <w:szCs w:val="20"/>
                <w:lang w:eastAsia="lv-LV"/>
              </w:rPr>
              <w:t xml:space="preserve">sociālos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pedagogus </w:t>
            </w:r>
            <w:r w:rsidRPr="00431923">
              <w:rPr>
                <w:rFonts w:ascii="Times New Roman" w:eastAsiaTheme="minorEastAsia" w:hAnsi="Times New Roman" w:cs="Times New Roman"/>
                <w:sz w:val="20"/>
                <w:szCs w:val="20"/>
                <w:lang w:eastAsia="lv-LV"/>
              </w:rPr>
              <w:t xml:space="preserve">un pašvaldību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 dienestu un skolu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sadarbību.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Baltinava-Notiek sociālā dienesta un skolu Skolas sadarbība. Sociālā pedagoga skolā nav.</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Sociālajam dienestam ir laba sadarbība ar skolām un pirmsskolas izglītības iestādēm, tiek veikts arī preventīvais darbs.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Sadarbību ar skolām veic SLP Sociālo pakalpojumu nodaļa ģimenēm ar bērniem. Gandrīz visās pilsētas skolās strādā sociālie pedagogi.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netiek plānots.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Sociālais pedagogs netiek plānots kā štata vieta.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 Speciālisti tiekas 1 reizi mēnesī.</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sadarbība tiek nodrošināta.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Sociālā dienesta sociālie darbinieki un Bērnu sociālo pakalpojumu centra sociālais  pedagogs nodrošina sadarbību ar skolām.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izveidota sociālā pedagoga štata vieta pašvaldībā;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nov.-Skolā strādā sociālais darbinieks.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06"/>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2.4.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68"/>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617"/>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802"/>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2.5.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alternatīvi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bērniem.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2.5.1 .Organizēt </w:t>
            </w:r>
            <w:r w:rsidRPr="00431923">
              <w:rPr>
                <w:rFonts w:ascii="Times New Roman" w:eastAsiaTheme="minorEastAsia" w:hAnsi="Times New Roman" w:cs="Times New Roman"/>
                <w:b/>
                <w:bCs/>
                <w:sz w:val="20"/>
                <w:szCs w:val="20"/>
                <w:lang w:eastAsia="lv-LV"/>
              </w:rPr>
              <w:t xml:space="preserve">vasaras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nometnes </w:t>
            </w:r>
            <w:r w:rsidRPr="00431923">
              <w:rPr>
                <w:rFonts w:ascii="Times New Roman" w:eastAsiaTheme="minorEastAsia" w:hAnsi="Times New Roman" w:cs="Times New Roman"/>
                <w:sz w:val="20"/>
                <w:szCs w:val="20"/>
                <w:lang w:eastAsia="lv-LV"/>
              </w:rPr>
              <w:t xml:space="preserve">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vecākiem.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Vasaras nometnes bērniem rīko vairākas iestādes. Bērniem kopā ar vecākiem nav bijušas.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tiek plānots organizēt- pagaidām tas netiek darīts.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SLP neorganizē.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Vasaras nometnes tiek  īstenotas , ja tiek atrasts papildfinansējums – projekti. Katru vasaru notiek radošās darbnīcas.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Sociālais dienests ESF projekta ietvaros 2012. un 2013.gadā organizēja 4 nometnes bērnu sociālo pakalpojumu centra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paredzētas 2015.gadā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30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2.5.2.Nodrošināt ģimenes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asistenta </w:t>
            </w: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ģimenēm ar bērniem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Pašvaldībā finanšu trūkuma dēļ pakalpojums netika nodrošināts. Ja būs budžeta līdzekļi, Pakalpojums tiks attīstīts.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Asistenta pakalpojums tiek nodrošināts no valsts finansējuma deviņiem bērniem, kuru veic paši ģimenes locekļi. Apmācītu speciālistu nav, gaidīsim Labklājības Ministrijas solīto apmācību 2015.gadā.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no 2013.gada tiek sniegts.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SLP nodrošina asistenta pakalpojumu bērniem ar funkcionāliem traucējumiem no 5 līdz 18 gadu vecumam, bet ģimenes asistenta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 bet netiek izmantots.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54"/>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ģimenēm ar bērniem nodrošinātajiem SR pakalpojumiem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informācijas, neesam iesaistīti darba grupā.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Rēzekne-Sociālā dienestā sociālās rehabilitācijas pakalpojums ģimenēm ar bērniem nepārtraukti tiek pilnveidots, 2012.gadā ESF projekta ietvaros izstrādāta 1 sociālās rehabilitācijas programma, 2014.gadā izstrādāts iekšējie noteikumi par sociālās rehabilitācijas procesa norisi un dokumentēšanas kārtību, apstiprinātas veidlapas, nodrošināta pakalpojuma izsekojamība.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2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2.6.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650"/>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val="3251"/>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3.1.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institūcijās.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 .1 .Nodrošināt 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SR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ilgstošas </w:t>
            </w:r>
            <w:r w:rsidRPr="00431923">
              <w:rPr>
                <w:rFonts w:ascii="Times New Roman" w:eastAsiaTheme="minorEastAsia" w:hAnsi="Times New Roman" w:cs="Times New Roman"/>
                <w:b/>
                <w:bCs/>
                <w:sz w:val="20"/>
                <w:szCs w:val="20"/>
                <w:lang w:eastAsia="lv-LV"/>
              </w:rPr>
              <w:t xml:space="preserve">sociālās aprūpes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centros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Balvu novadā sociālās rehabilitācijas pakalpojumu nodrošina ilgstošās sociālās aprūpes un sociālās rehabilitācijas iestāde „Pansionāts „Balvi””.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Pakalpojumus tiek nodrošināts Daugavpils SAC.</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novadaVišķu SAC nodrošina 74 veciem cilvēkiem SR pakalpojumus ilgstošas sociālās aprūpes iestādē.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Ilūkstes novada teritorijā ilgstošo sociālo aprūpi iestādē nodrošina Subates Romas katoļu draudzes sociālās aprūpes iestāde „Miera nams” , pakalpojumu saņem 45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Rēzeknes nov.- Pakalpojums tiek sniegts pašvaldības sociālās aprūces centros: Štrūzānu veco ļaužu pansionāts, Pilcenes filiāle, Maltas SAC.</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1 ilgstošas sociālās aprūpes un sociālās rehabilitācijas institūcija,  2013.gadā – 185 klienti, 2014.gadā – 190 klienti,  8 sociālā darba speciālisti, visi katru kgadu atbilstoši apmācīti.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w:t>
            </w:r>
          </w:p>
          <w:p w:rsidR="00431923" w:rsidRPr="00431923" w:rsidRDefault="00431923" w:rsidP="00431923">
            <w:pPr>
              <w:widowControl w:val="0"/>
              <w:autoSpaceDE w:val="0"/>
              <w:autoSpaceDN w:val="0"/>
              <w:adjustRightInd w:val="0"/>
              <w:spacing w:after="0" w:line="240" w:lineRule="auto"/>
              <w:rPr>
                <w:rFonts w:ascii="Calibri" w:eastAsia="Times New Roman" w:hAnsi="Calibri" w:cs="Calibri"/>
                <w:lang w:eastAsia="lv-LV"/>
              </w:rPr>
            </w:pPr>
            <w:r w:rsidRPr="00431923">
              <w:rPr>
                <w:rFonts w:ascii="Times New Roman" w:eastAsiaTheme="minorEastAsia" w:hAnsi="Times New Roman" w:cs="Times New Roman"/>
                <w:sz w:val="20"/>
                <w:szCs w:val="20"/>
                <w:lang w:eastAsia="lv-LV"/>
              </w:rPr>
              <w:t>Rugāju nov.-</w:t>
            </w:r>
            <w:r w:rsidRPr="00431923">
              <w:rPr>
                <w:rFonts w:ascii="Calibri" w:eastAsia="Times New Roman" w:hAnsi="Calibri" w:cs="Calibri"/>
                <w:lang w:eastAsia="lv-LV"/>
              </w:rPr>
              <w:t>Nav, trūkst resursu.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Pakalpojums tiek sniegts pašvaldības izveidotajos divās sociālās aprūpes iestādēs.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SAC izveidošana tiek iekļauta pašvaldības attīstības plānā.</w:t>
            </w:r>
          </w:p>
        </w:tc>
      </w:tr>
      <w:tr w:rsidR="00431923" w:rsidRPr="00431923" w:rsidTr="00C67C9F">
        <w:trPr>
          <w:trHeight w:val="2209"/>
        </w:trPr>
        <w:tc>
          <w:tcPr>
            <w:tcW w:w="567"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3.1.2.Nodrošināt 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SR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Dienas centros </w:t>
            </w:r>
          </w:p>
        </w:tc>
        <w:tc>
          <w:tcPr>
            <w:tcW w:w="9639"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Pašvaldībā dzīvojamā Fonda nav. Finanšu trūkuma dēļ šajā laika periodā pakalpojums netika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ir izveidots „Dienas centrs” ar plašu pakalpojumu klāstu, telpas atbilstošas, darbinieki apmācīti.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Pakalpojumi tiek nodrošināti SLP Sociālās aprūpes un sociālās rehabilitācijas dienas centrā. 2014.gadā pakalpojumu saņēma 331 persona.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Darbojas senioru dažādi interešu klubiņi, pašdarbības kolektīvi (tie ir katrā pagastā un pilsētā). Ļoti aktīva Ilūkstes novada pensionāru biedrība, īpaši kultūras un sporta jomā.  Nav nepieciešamība izveidot vēl kādu dienas centru.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Rēzekne-1 dienas aprūpes centra pakalpojums veciem cilvēkiem, 2013.gadā – 46 klienti, 2014.gadā – 61 klients,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3 sociālā darba speciālisti, katru gadu atbilstoši apmācīti. Dienas aprūpes centrā veikta 3 telpu pielāgošana: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Izveidota 1 datorklase, Ģērbtuve un atpūtas telpa ar gultas vietām personām ar funkcionāliem traucējumiem.</w:t>
            </w:r>
          </w:p>
        </w:tc>
      </w:tr>
      <w:tr w:rsidR="00431923" w:rsidRPr="00431923" w:rsidTr="00C67C9F">
        <w:trPr>
          <w:trHeight w:val="1079"/>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Multifunkcionālais centrs nav ierīkots.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646"/>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3.1.3.Nodrošināt 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cilvēkiem </w:t>
            </w:r>
            <w:r w:rsidRPr="00431923">
              <w:rPr>
                <w:rFonts w:ascii="Times New Roman" w:eastAsiaTheme="minorEastAsia" w:hAnsi="Times New Roman" w:cs="Times New Roman"/>
                <w:b/>
                <w:bCs/>
                <w:sz w:val="20"/>
                <w:szCs w:val="20"/>
                <w:lang w:eastAsia="lv-LV"/>
              </w:rPr>
              <w:t xml:space="preserve">ergoterapeita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fizioterapeita </w:t>
            </w:r>
            <w:r w:rsidRPr="00431923">
              <w:rPr>
                <w:rFonts w:ascii="Times New Roman" w:eastAsiaTheme="minorEastAsia" w:hAnsi="Times New Roman" w:cs="Times New Roman"/>
                <w:sz w:val="20"/>
                <w:szCs w:val="20"/>
                <w:lang w:eastAsia="lv-LV"/>
              </w:rPr>
              <w:t xml:space="preserve">pakalpojumus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Ergoterapeita pakalpojuma nav. Jebkuram Balvu novada iedzīvotājam  pieejams fizioterapeita un fizioterapeita asistenta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Pakalpojumi tiek nodrošināti SLP Sociālas aprūpes un sociālās rehabilitācijas dienas centrā.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pakalpojumu netiek plānots ieviest.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pagaidām netiek plānots ergoterapeits kā štata vienība; fizioterapeita pakalpojumi ir pieejami.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Pakalpojuma nepieciešamība tik izvērtēts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Šāds darbinieks plānots ka Strādās mobilajā brigādē.</w:t>
            </w:r>
          </w:p>
        </w:tc>
      </w:tr>
      <w:tr w:rsidR="00431923" w:rsidRPr="00431923" w:rsidTr="00C67C9F">
        <w:trPr>
          <w:trHeight w:val="2401"/>
        </w:trPr>
        <w:tc>
          <w:tcPr>
            <w:tcW w:w="56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3.2. </w:t>
            </w:r>
          </w:p>
        </w:tc>
        <w:tc>
          <w:tcPr>
            <w:tcW w:w="170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 izmantot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dzīvesvietā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iespēju 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izmantot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ergoterapeita un fizioterapeita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dzīvesvietā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Fizioterapeits ir pieejams, ergoterapeita pakalpojuma pašvaldībā nav, tiek plānota sadarbības līguma slēgšana, ja atradīsim speciālistu, kuru apmierinās attālums un samaksa.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Ir iespēja izmantot caur dienas stacionāru Dagdas VSPC , uz mājām nenodrošina, nav atbilstoša kapacitāte.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nodrošināts. Ergoterapeits sniedz pakalpojumu tikai vides pielāgošanas nepieciešamības gadījumos.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2015.-2016.gadā ieviest.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Fizioterapeita pakalpojums dzīvesvietā ir pieejams, ergoterapeita nav, mobilā brigāde – 2016.gadā.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 Nav nepieciešamo speciālistu.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Pakalpojuma nepieciešamība tik izvērtēts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690"/>
        </w:trPr>
        <w:tc>
          <w:tcPr>
            <w:tcW w:w="56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3.3. </w:t>
            </w:r>
          </w:p>
        </w:tc>
        <w:tc>
          <w:tcPr>
            <w:tcW w:w="170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Pirmspensijas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integrācijai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darba tirgū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Nodrošināt </w:t>
            </w:r>
            <w:r w:rsidRPr="00431923">
              <w:rPr>
                <w:rFonts w:ascii="Times New Roman" w:eastAsiaTheme="minorEastAsia" w:hAnsi="Times New Roman" w:cs="Times New Roman"/>
                <w:b/>
                <w:bCs/>
                <w:sz w:val="20"/>
                <w:szCs w:val="20"/>
                <w:lang w:eastAsia="lv-LV"/>
              </w:rPr>
              <w:t xml:space="preserve">darba prasmju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apmācības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pārkvalifikācijas programmu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realizāciju </w:t>
            </w:r>
            <w:r w:rsidRPr="00431923">
              <w:rPr>
                <w:rFonts w:ascii="Times New Roman" w:eastAsiaTheme="minorEastAsia" w:hAnsi="Times New Roman" w:cs="Times New Roman"/>
                <w:b/>
                <w:bCs/>
                <w:sz w:val="20"/>
                <w:szCs w:val="20"/>
                <w:lang w:eastAsia="lv-LV"/>
              </w:rPr>
              <w:t xml:space="preserve">pirmspensijas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vecuma cilvēkiem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Darba prasmju apmācības un pārkvalifikācijas programmas piedāvā NVA, sadarbībā ar apmācību iestādēm. Sociālais dienests un pašvaldības iestādes iesaistījās NVA piedāvāto nodarbinātības programmu realizēšanā.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Nodrošina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Pēc NVA piedāvājuma programmām pārkvalificējas. 2014.gadā 23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NVA piedāvājumu iespēju pārkvalificēties pirmspensijas vecuma personas nav izmantojušas; iemesls – trūkst līdzekļu ceļa izdevumiem braukšanai no dzīvesvietas uz Daugavpili un atpakaļ.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Algotie pagaidu sabiedriskie darbi pašvaldībā, sociālajā dienestā nodarbināti: 2013.gadā 22 cilvēki vidēji mēnesī, 2014.gadā 31 cilvēks vidēji mēnesī.</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sadarbībā ar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iestrādes ar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lastRenderedPageBreak/>
              <w:t xml:space="preserve">esošie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cilvēkiem nodrošinātajiem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Baltinava- Ja tiks piedāvāts, Sociālais Dienests piedalīsies.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Balvi- Nav informācijas, darba grupā neesam iesaistīti.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Izstrādāti 2 Pensionāru sociālo pakalpojumu centra iekšējie normatīvie akti: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 Ilgstošas sociālās aprūpes un sociālās rehabilitācijas procesa norise un dokumentēšanas kārtība, apstiprinātas veidlapas pakalpojuma izsekojamības nodrošināšanai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 dienas aprūpes centra sociālās rehabilitācijas procesa norises un dokumentēšanas  kārtība, apstiprinātas veidlapas pakalpojuma izsekojamības nodrošināšanai.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plānots izpildīt.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3.4.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1574"/>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val="2128"/>
        </w:trPr>
        <w:tc>
          <w:tcPr>
            <w:tcW w:w="56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 </w:t>
            </w:r>
          </w:p>
        </w:tc>
        <w:tc>
          <w:tcPr>
            <w:tcW w:w="170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atkarību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problēmām tiek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sniegti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institūcijās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4.1.1.Nodrošināt cilvēkiem ar atkarību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problēmām SR 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reģionālos SR centros cilvēkiem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ar atkarību problēmām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Centra izveide Balvu novadā nav nepieciešama, jo blakus esošajā Rugāju novadā atrodas rehabilitācijas centrs  „Neatkarība Balt”. Visi, kuri vēlas atbrīvoties no atkarībām, var saņemt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SR centrs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nov.- 2 personas saņēmušas pakalpojumu.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2014.gadā 3 nepilngadīgie bērni nosūtīti valsts apmksāta sociālās rehabilitācijas pakalpojuma saņemšanai Sociālās rehabilitācijas institūcijā.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824"/>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atkarību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problēmām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viņu ģimeņu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locekļiem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psihosociāls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atbalsts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4.2.1 .Nodrošināt iespēju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ar atkarību problēmām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un viņu ģimeņu locekļiem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izmantot </w:t>
            </w:r>
            <w:r w:rsidRPr="00431923">
              <w:rPr>
                <w:rFonts w:ascii="Times New Roman" w:eastAsiaTheme="minorEastAsia" w:hAnsi="Times New Roman" w:cs="Times New Roman"/>
                <w:b/>
                <w:bCs/>
                <w:sz w:val="20"/>
                <w:szCs w:val="20"/>
                <w:lang w:eastAsia="lv-LV"/>
              </w:rPr>
              <w:t xml:space="preserve">psihologa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konsultācijas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Baltinava-pakalpojums ir pieejams.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Sociālajā dienestā strādā psihologs uz pilnu slodzi. Notiek arī grupu darbs ar līdzatkarīgajiem.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Daugavpils-Tiek nodrošināta iespēja saņemt konsultācijas pie SLP psihologa.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Izmantots tiek Daugavpils Novada Sociālā dienesta psihologs.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Pieejams psihologa pakalpojums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Rēzeknes nov.- pakalpojums tiek sniegts gan uz vietas, gan izbraucot pie klienta.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Pašvaldībā 3 psihologa štata vienības nodrošina individuālās psihologa konsultācijas, atbalsta grupas nodarbības.2013.gadā 6 konsultācijas, 2014.gadā 9 konsultācijas, Sociālā darbinieka konsultācijas: 2013.gadā 476 konsultācijas, 2014.gadā 563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nov.-Ir nodrošināts psihologs.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Tika nodrošinātas psihologa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31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4.2.2.Nodrošināt iespēju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ar atkarību problēmām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izmantot </w:t>
            </w:r>
            <w:r w:rsidRPr="00431923">
              <w:rPr>
                <w:rFonts w:ascii="Times New Roman" w:eastAsiaTheme="minorEastAsia" w:hAnsi="Times New Roman" w:cs="Times New Roman"/>
                <w:b/>
                <w:bCs/>
                <w:sz w:val="20"/>
                <w:szCs w:val="20"/>
                <w:lang w:eastAsia="lv-LV"/>
              </w:rPr>
              <w:t xml:space="preserve">narkologa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konsultācijas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nav pieejams narkologs, kas apgrūtina ikdienas darbu. Nesaskatu iespēju, kā izmainīt situāciju.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tiek nodrošināts Daugavpils narkoloģiskajā slimnīcā.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nov.-Izmantotas narkologa konsultācijas konsultācijas, kas „Grīvas poliklinika” poliklīnika”, kas ir pašvaldības iestāde.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Sadarbības līgums ar narkologu.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Rēzeknes Veselības aprūpes centra narkologs nodrošina konsultācijas. Ir izveidojusies laba sadarbība.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Viļakasnov.- Narkologa pakalpojumi tika saņemti citu novadu.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684"/>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4.2.3.lzveidot </w:t>
            </w:r>
            <w:r w:rsidRPr="00431923">
              <w:rPr>
                <w:rFonts w:ascii="Times New Roman" w:eastAsiaTheme="minorEastAsia" w:hAnsi="Times New Roman" w:cs="Times New Roman"/>
                <w:b/>
                <w:bCs/>
                <w:sz w:val="20"/>
                <w:szCs w:val="20"/>
                <w:lang w:eastAsia="lv-LV"/>
              </w:rPr>
              <w:t xml:space="preserve">terapeitiskās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atbalsta grupas </w:t>
            </w:r>
            <w:r w:rsidRPr="00431923">
              <w:rPr>
                <w:rFonts w:ascii="Times New Roman" w:eastAsiaTheme="minorEastAsia" w:hAnsi="Times New Roman" w:cs="Times New Roman"/>
                <w:sz w:val="20"/>
                <w:szCs w:val="20"/>
                <w:lang w:eastAsia="lv-LV"/>
              </w:rPr>
              <w:t xml:space="preserve">cilvēkiem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atkarībām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Šajā laika periodā pakalpojums netika izveidots resursu trūkuma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Darbinieki ir apmācīti. Grūti tik mazā pilsētā motivēt cilvēkus iesaistīties grupā, kur jārunā par tik personīgām lietām. Līdzatkarīgo grupa darbojas.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Aktivitātes notiek sadarbībā ar katoļu draudzes priesteri.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Netika izpildīts, notiek individuālās konsultācijas, katra gadījuma individuālā izskatīšana.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2013., 2014.gadā tika noorganizētas 2 atbalsta grupas gadā (grupas nodarbības apmeklēja gan atkarīgie, gan līdzatkarīgie ģimenes locekļi).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tc>
      </w:tr>
      <w:tr w:rsidR="00431923" w:rsidRPr="00431923" w:rsidTr="00C67C9F">
        <w:trPr>
          <w:trHeight w:val="278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4.2.4.lzveidot </w:t>
            </w:r>
            <w:r w:rsidRPr="00431923">
              <w:rPr>
                <w:rFonts w:ascii="Times New Roman" w:eastAsiaTheme="minorEastAsia" w:hAnsi="Times New Roman" w:cs="Times New Roman"/>
                <w:b/>
                <w:bCs/>
                <w:sz w:val="20"/>
                <w:szCs w:val="20"/>
                <w:lang w:eastAsia="lv-LV"/>
              </w:rPr>
              <w:t xml:space="preserve">atbalsta grupas līdzatkarīgajiem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Šajā laika periodā pakalpojums netika izveidots resursu trūkuma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Darbinieki apmācīti, grupa darbojas.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vēl nav izveidota. SD ir tikai rīkojis tikšanos.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Netika izpildīts, noteik individuālās konsultācijas, katra gadījuma individuālā  izskatīšana, individuālās konsultācijas, katra gadījuma atsevišķa risināšana.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 2014.gadā tika noorganizētas 2 atbalsta grupas gadā (grupas nodarbības apmeklēja gan atkarīgie, gan līdzatkarīgie ģimenes locekļi).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Darbinieku apmācība veikta. Plānots jau 2015.g. izveidot atbalsta grupu līdzatkarīgajiem.</w:t>
            </w:r>
          </w:p>
        </w:tc>
      </w:tr>
      <w:tr w:rsidR="00431923" w:rsidRPr="00431923" w:rsidTr="00C67C9F">
        <w:trPr>
          <w:trHeight w:val="3109"/>
        </w:trPr>
        <w:tc>
          <w:tcPr>
            <w:tcW w:w="56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4.3. </w:t>
            </w:r>
          </w:p>
        </w:tc>
        <w:tc>
          <w:tcPr>
            <w:tcW w:w="170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Tiek veikts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preventīvais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darbs</w:t>
            </w:r>
            <w:r w:rsidRPr="00431923">
              <w:rPr>
                <w:rFonts w:ascii="Times New Roman" w:eastAsiaTheme="minorEastAsia" w:hAnsi="Times New Roman" w:cs="Times New Roman"/>
                <w:b/>
                <w:bCs/>
                <w:sz w:val="20"/>
                <w:szCs w:val="20"/>
                <w:lang w:eastAsia="lv-LV"/>
              </w:rPr>
              <w:t xml:space="preserve"> atkarību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veidošanās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novēršanai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Realizēt atkarību veidošanās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prevences programmas </w:t>
            </w:r>
            <w:r w:rsidRPr="00431923">
              <w:rPr>
                <w:rFonts w:ascii="Times New Roman" w:eastAsiaTheme="minorEastAsia" w:hAnsi="Times New Roman" w:cs="Times New Roman"/>
                <w:sz w:val="20"/>
                <w:szCs w:val="20"/>
                <w:lang w:eastAsia="lv-LV"/>
              </w:rPr>
              <w:t xml:space="preserve">skolās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Sociālā dienesta un skolas sadarbība notiek.</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Sociālā dienesta speciālistiem sadarbība ar skolām ir laba. Preventīvais darbs notiek, kurā aktīvu dalību ņem arī sabiedrības veselības speciālists.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Izglītības iestādēs īstenojot audzināšanas darbu tiek iekļauti jautājumi par atkarību veidošanās novēršanu.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Izglītības iestāžu darbība, ļoti lielas iespējas alternatīviem pasākumiem brīvā laika pavadīšanai.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sadarbība ar izglītības iestādēm, sociālo pedagogu audzināšanas stundu plānojums.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Psihologi lasa lekcijas (2013. un 2014.gadā notika 2 reizes mēnesī) sociālā dienesta klientiem /iedzīvotājiem; semināros apmācīti 3 sociālie darbinieki, kuri strādā ar ģimenēm un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izveidota sadarbība ar skolām, lai veiktu preventīvo darbu.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Sociālais darbinieks vada preventīvos pasākumus Dažāda vecuma skolēnu klasēs.</w:t>
            </w:r>
          </w:p>
        </w:tc>
      </w:tr>
      <w:tr w:rsidR="00431923" w:rsidRPr="00431923" w:rsidTr="00C67C9F">
        <w:trPr>
          <w:trHeight w:hRule="exact" w:val="259"/>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5.1 .1 .Nodrošināt krīzes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jauniešiem, </w:t>
            </w:r>
            <w:r w:rsidRPr="00431923">
              <w:rPr>
                <w:rFonts w:ascii="Times New Roman" w:eastAsiaTheme="minorEastAsia" w:hAnsi="Times New Roman" w:cs="Times New Roman"/>
                <w:b/>
                <w:bCs/>
                <w:sz w:val="20"/>
                <w:szCs w:val="20"/>
                <w:lang w:eastAsia="lv-LV"/>
              </w:rPr>
              <w:t xml:space="preserve">kas cietuši no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vardarbības ģimenē, Krīzes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centros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Balvi- 20 km no Balviem atrodas Latgales reģionālais krīžu Centrs  „Rasas pērles”,kurš sniedz sociālo rehabilitāciju bērniem, kuri cietuši no prettiesiskām darbībām. Mūsu novadā atsevišķa centra izveide nav nepieciešama.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Pakalpojuma nodrošināsanai tiek slēgti līgumi ar reģionālo Krīzes centru “Rasas pērlēm”.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‘’Rasas pērles’’-pakalpojumu saņēma 16 bērni, ‘’Zantes ģimenes krīzes centrs’’ pakalpojumu saņema – 9 bērni.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„Rasas pērles” iespēja saņemt šo pakalpojumu ir, nebija nepieciešamība.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Kārsavas nov.-Tiek nodrošināti pakalpojumi reģionālos Krīzes centros.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lastRenderedPageBreak/>
              <w:t>Rēzeknes nov.- pakalpojums tiek nodrošināts centrā “Rasas pērles” un centrā “Valdardze”.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Krīzes situācijas pārvarēšanai 2013.gadā 7 bērni tika ievietoti pašvaldības finansētā ilgstošas sociālās aprūpes un sociālās rehabilitācijas  institūcijā, un 3 bērni valsts finansētā sociālās rehabilitācijas institūcijā.  2014.gadā - 4 bērni tika ievietoti pašvaldības finansētā ilgstošas sociālās aprūpes un sociālās rehabilitācijas  institūcijā, un 3 bērni - valsts finansētā sociālās rehabilitācijas institūcijā.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sadarbībā ar citām pašvaldībām.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nil"/>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kam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radušās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sarežģītas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problēmas,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iespējas saņemt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lastRenderedPageBreak/>
              <w:t xml:space="preserve">neatliekamām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vajadzībām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atbilstošus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nepieciešamos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specializētās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bērnu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jauniešu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institūci</w:t>
            </w: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 xml:space="preserve">ās </w:t>
            </w: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96"/>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68"/>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r>
      <w:tr w:rsidR="00431923" w:rsidRPr="00431923" w:rsidTr="00C67C9F">
        <w:trPr>
          <w:trHeight w:hRule="exact" w:val="1258"/>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5.1.2.Nodrošināt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jauniešiem, kuri </w:t>
            </w:r>
            <w:r w:rsidRPr="00431923">
              <w:rPr>
                <w:rFonts w:ascii="Times New Roman" w:eastAsiaTheme="minorEastAsia" w:hAnsi="Times New Roman" w:cs="Times New Roman"/>
                <w:b/>
                <w:bCs/>
                <w:sz w:val="20"/>
                <w:szCs w:val="20"/>
                <w:lang w:eastAsia="lv-LV"/>
              </w:rPr>
              <w:t xml:space="preserve">zaudējuši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vecākus, krīzes centros </w:t>
            </w:r>
            <w:r w:rsidRPr="00431923">
              <w:rPr>
                <w:rFonts w:ascii="Times New Roman" w:eastAsiaTheme="minorEastAsia" w:hAnsi="Times New Roman" w:cs="Times New Roman"/>
                <w:sz w:val="20"/>
                <w:szCs w:val="20"/>
                <w:lang w:eastAsia="lv-LV"/>
              </w:rPr>
              <w:t xml:space="preserve">-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patversmēs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Balvu novadā  uz Tilžas internātpamatskolas bāzes izveidota ilgstošās sociālās aprūpes un sociālās rehabilitācijas institūcija „Ābeļzieds”.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Tiek nodrošināts bērnunamā-patversmē “Priedīte”.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 pakalpojums nebija nepieciešams.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Rēzekne-1 krīzes centra pakalpojumu (līdz 12 personām)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nebija nepieciešams.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5.1.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32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11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54"/>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5.1.3.Nodrošināt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pakalpojumus </w:t>
            </w:r>
            <w:r w:rsidRPr="00431923">
              <w:rPr>
                <w:rFonts w:ascii="Times New Roman" w:eastAsiaTheme="minorEastAsia" w:hAnsi="Times New Roman" w:cs="Times New Roman"/>
                <w:b/>
                <w:bCs/>
                <w:sz w:val="20"/>
                <w:szCs w:val="20"/>
                <w:lang w:eastAsia="lv-LV"/>
              </w:rPr>
              <w:t xml:space="preserve">pusaudžiem ar deviantu / delikventu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uzvedību specializētos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centros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Tēma ļoti aktuāla. Bērnu, kuriem pakalpojums būtu nepieciešams ir daudz. Pārsvarā izmantojam Tilžas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internātpamatskolu, zinam, ka pakalpojumu nodrošina Ģintermuižā. Ar garīga rakstura traucējumiem, vedam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uz Ainažiem. Ļoti vajag savu.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netiek plānots ieviest.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pakalpojums nebija nepieciešams.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2013.gadā viens jaunietis ar deviantu uzvedību saņēma sociālo pakalpojumu SIA „Bērnu Oāze”.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320"/>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59"/>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Pusaudžiem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kas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dzīvo vai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uzturējušies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ilgstošās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un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institūcijās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lastRenderedPageBreak/>
              <w:t xml:space="preserve">(bērnu namos),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radītas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optimālas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iespējas apgūt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nepieciešamās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dzīves prasmes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pilnvērtīgai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sagatavotībai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patstāvīgai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u w:val="single"/>
                <w:lang w:eastAsia="lv-LV"/>
              </w:rPr>
              <w:t>dzīvei</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5.2.1 .Nodrošināt pusaudžiem un jauniešiem iespēju pilnvērtīgi pavadīt </w:t>
            </w:r>
            <w:r w:rsidRPr="00431923">
              <w:rPr>
                <w:rFonts w:ascii="Times New Roman" w:eastAsiaTheme="minorEastAsia" w:hAnsi="Times New Roman" w:cs="Times New Roman"/>
                <w:b/>
                <w:bCs/>
                <w:sz w:val="20"/>
                <w:szCs w:val="20"/>
                <w:lang w:eastAsia="lv-LV"/>
              </w:rPr>
              <w:t xml:space="preserve">brīvo laiku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Balvi-Bērni bāreņi pamatā uzturas audžuģimenēs, tikai īslaicīgi atrodas institūcijās. Izņemot bērnus, kuriem ir ļoti smagi funkcionāli un psihiska rakstura traucējumi. Balvos ir Bērnu un jauniešu centrs ar labu programmu.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pakalpojums tiek nodrošināts sadarbībā ar jaunieču centru “Dagne.”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Tiek nodrošināts pilsētas bērnu un jauniešu centros.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novadā Naujenes bērnu nama  uzrakstīts tehniskais projekts‘’Jauniešu mājas’’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Izveidošanai 10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Iespēju pavadīt pilnvērtīgi brīvo laiku ir ļoti daudz.</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lastRenderedPageBreak/>
              <w:t>Rēzeknes nov.- Pagastu pārvaldēs ir izveidotas jaunatnes speciālis štata vieta. Veidojas jauniešu centri.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2013.un 2014.gadā Bērnu sociālo pakalpojumu centrā ir organizētas dažādas nodarbības, pulciņi bērniem pēc viņu interesēm.Sociālā dienesta Atbalsta nodaļas uzskaitē esošiem jauniešiem sociālais rehabilitētājs nodrošina nodarbības – „brīvā laika lietderīga pavadīšana”.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156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5.2.2.lzveidot </w:t>
            </w:r>
            <w:r w:rsidRPr="00431923">
              <w:rPr>
                <w:rFonts w:ascii="Times New Roman" w:eastAsiaTheme="minorEastAsia" w:hAnsi="Times New Roman" w:cs="Times New Roman"/>
                <w:b/>
                <w:bCs/>
                <w:sz w:val="20"/>
                <w:szCs w:val="20"/>
                <w:lang w:eastAsia="lv-LV"/>
              </w:rPr>
              <w:t xml:space="preserve">jauniešu mājas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(dzīvokļus) bāreņiem </w:t>
            </w:r>
            <w:r w:rsidRPr="00431923">
              <w:rPr>
                <w:rFonts w:ascii="Times New Roman" w:eastAsiaTheme="minorEastAsia" w:hAnsi="Times New Roman" w:cs="Times New Roman"/>
                <w:sz w:val="20"/>
                <w:szCs w:val="20"/>
                <w:lang w:eastAsia="lv-LV"/>
              </w:rPr>
              <w:t xml:space="preserve">un bez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vecāku gādības palikušajiem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jauniešiem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Par jauniešu mājas izveidi sapņojam jau vairākus gadus. Mums ir piemērota vide un renovējama ēka, bet nav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līdzekļu. Esam rakstījuši projektu, kurš netika atbalstīts.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2015.</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nov.-plānots 2018.g.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494"/>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5.2.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7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5.2.3.lzstrādāt un īstenot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pusaudžu un jauniešu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sociālajām vajadzībām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atbilstošas SR un </w:t>
            </w:r>
            <w:r w:rsidRPr="00431923">
              <w:rPr>
                <w:rFonts w:ascii="Times New Roman" w:eastAsiaTheme="minorEastAsia" w:hAnsi="Times New Roman" w:cs="Times New Roman"/>
                <w:b/>
                <w:bCs/>
                <w:sz w:val="20"/>
                <w:szCs w:val="20"/>
                <w:lang w:eastAsia="lv-LV"/>
              </w:rPr>
              <w:t xml:space="preserve">dzīves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prasmju apguves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programmas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Šo darbu pamatā neveic neviens, varbūt skolās mājturības stundās un Jauniešu centrs savās nodarbībās.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Tiek īstenots bērnunamā-patversmē “Priedīte”.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izstrādātas sociālās korekcijas programmas  nepilngadīgajiem likumpārkāpējiem.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Preiļu nov.- ir izstrādātas.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 xml:space="preserve">Rēzekne- 2012.gadā ESF projekta ietvaros izstrādāta 1 sociālās rehabilitācijas programma bērniem bāreņiem un bez vecāku gādības palikušiem bērniem un trūcīgo ģimeņu bērniem. Atbilstošas SR un dzīves prasmju apguves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programmas katram jaunietim individuāli tiek instrādātas un īstenotas.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u w:val="single"/>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u w:val="single"/>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6"/>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4"/>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571"/>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5.3.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radītas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optimālas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iespējas apgūt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nepieciešamās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dzīves prasmes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pilnvērtīgai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integrācijai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sabiedrībā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5.3.1.Nodrošināt 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jauniešiem iespēju pilnvērtīgi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pavadīt </w:t>
            </w:r>
            <w:r w:rsidRPr="00431923">
              <w:rPr>
                <w:rFonts w:ascii="Times New Roman" w:eastAsiaTheme="minorEastAsia" w:hAnsi="Times New Roman" w:cs="Times New Roman"/>
                <w:b/>
                <w:bCs/>
                <w:sz w:val="20"/>
                <w:szCs w:val="20"/>
                <w:lang w:eastAsia="lv-LV"/>
              </w:rPr>
              <w:t xml:space="preserve">brīvo laiku dienas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centrā un multifunkcionālā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centrā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Balvos ir izveidots Bērnu un jauniešu centrs, kurš piedāvā plašu brīvā laika pavadīšanas programmu.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Tiek nodrošināts bērnu un jauniešu centros.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nov.-Daugavpils novada Bērnu un jauniešu dienas centrā’’Varavīksne’’- Kalupē pilnvērtīgi brīvo laiku pavada 190 bērni. Laucesas sabiedriskajā centrā 76 bērni pavada brīvo laiku.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Ilūkstes bērnu un jauniešu centrs – apmeklē 246 bērni, Subates jauniešu centrs – 18 jaunieši, Bebrenes jauniešu centrs – 27 jaunieši.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Izveidots jauniešu centrs „Pūga”.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 multifunkcionālajā centrā.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Ludzas novada pašvaldībā Darbojas Bērnu un jauniešu centrs, kur darbojas dažādi pulciņi un katram bērnam ir iespēja piemeklēt nodarbošanos pēc savām interesēm.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Preiļu novada bērnu un jauniešu centrs.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Pilsētā to veiksmīgi nodrošina 3 jauniešu centri: „JACIS”, : Draugu centrs”, „Saules bērni”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izveidoti Bērnu un jauniešu Dienas centri- Viļakā, Rekovā, Medņevā, Žīguros.</w:t>
            </w:r>
          </w:p>
        </w:tc>
      </w:tr>
      <w:tr w:rsidR="00431923" w:rsidRPr="00431923" w:rsidTr="00C67C9F">
        <w:trPr>
          <w:trHeight w:val="3206"/>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5.3.2.0rganizēt </w:t>
            </w:r>
            <w:r w:rsidRPr="00431923">
              <w:rPr>
                <w:rFonts w:ascii="Times New Roman" w:eastAsiaTheme="minorEastAsia" w:hAnsi="Times New Roman" w:cs="Times New Roman"/>
                <w:b/>
                <w:bCs/>
                <w:sz w:val="20"/>
                <w:szCs w:val="20"/>
                <w:lang w:eastAsia="lv-LV"/>
              </w:rPr>
              <w:t xml:space="preserve">vasaras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nometnes </w:t>
            </w:r>
            <w:r w:rsidRPr="00431923">
              <w:rPr>
                <w:rFonts w:ascii="Times New Roman" w:eastAsiaTheme="minorEastAsia" w:hAnsi="Times New Roman" w:cs="Times New Roman"/>
                <w:sz w:val="20"/>
                <w:szCs w:val="20"/>
                <w:lang w:eastAsia="lv-LV"/>
              </w:rPr>
              <w:t xml:space="preserve">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jauniešiem no nelabvēlīgajām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ģimenēm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NVO ir organizējušas dienas nometnes trūcīgo ģimeņu bērniem, tomēr, to skaits uz vispārējo gribētāju skaitu ir</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niecīgs. Sociālais dienests līdzfinansē tikai bērnu ar invaliditāti vasaras nometnes.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JC Dagne, IB NEMA.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Daugavpils nov.- Daugavpils novadā tika organizētas vasaras nometnes </w:t>
            </w:r>
            <w:r w:rsidRPr="00431923">
              <w:rPr>
                <w:rFonts w:ascii="Times New Roman" w:eastAsiaTheme="minorEastAsia" w:hAnsi="Times New Roman" w:cs="Times New Roman"/>
                <w:bCs/>
                <w:sz w:val="20"/>
                <w:szCs w:val="20"/>
                <w:lang w:eastAsia="lv-LV"/>
              </w:rPr>
              <w:t>120 trūcīgo ģimeņu</w:t>
            </w:r>
            <w:r w:rsidRPr="00431923">
              <w:rPr>
                <w:rFonts w:ascii="Times New Roman" w:eastAsiaTheme="minorEastAsia" w:hAnsi="Times New Roman" w:cs="Times New Roman"/>
                <w:sz w:val="20"/>
                <w:szCs w:val="20"/>
                <w:lang w:eastAsia="lv-LV"/>
              </w:rPr>
              <w:t>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Vasaras nometnēs darbojās 75 bērni; katru gadu  Bebrenē tiek rīkota kristīgā diennakts nometne, kura piedalās 90 -100 bērni.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organizētas vasaras radošās darbnīcas un nometne bērniem no sociālā riska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organizētas.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Rēzekne-2014.gadā sociālā rehabilitētāja vadībā bija noorganizēta 1 nedēļas ilga vasaras dienas nometne 9 bērniem no nelabvēlīgajām ģimenēm.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bērni un jauniešiem no nelabvēlīgajām ģimenēm piedalās NVA organizētajās vasaras nometnēs.</w:t>
            </w:r>
          </w:p>
        </w:tc>
      </w:tr>
      <w:tr w:rsidR="00431923" w:rsidRPr="00431923" w:rsidTr="00C67C9F">
        <w:trPr>
          <w:trHeight w:val="2967"/>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5.4.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ir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pasākumi darba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prasmju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iemanu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attīstīšanai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5.4.1 .Nodrošināt jauniešiem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iespējas attīstīt darba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prasmes </w:t>
            </w:r>
            <w:r w:rsidRPr="00431923">
              <w:rPr>
                <w:rFonts w:ascii="Times New Roman" w:eastAsiaTheme="minorEastAsia" w:hAnsi="Times New Roman" w:cs="Times New Roman"/>
                <w:sz w:val="20"/>
                <w:szCs w:val="20"/>
                <w:lang w:eastAsia="lv-LV"/>
              </w:rPr>
              <w:t xml:space="preserve">un iemaņas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pašvaldība jau trešo gadu jauniešu nodarbinātībai vasarā piešķir finansējumu 8,5 tūkstoši EUR apmērā, kuru administrē Bērnu un jauniešu centrs.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Pašvaldība nodrošinātu līdz 35 darbavietām, skatoties cik iedos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tiek nodrošināts sadarībā starp Jaunatnes departamentu, SLP un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nov.- 2014. gadā nodarbināti bija 140 jaunieši.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nov.- 2015.gada vasarā pašvaldība sadarbībā ar NVA nodrošinās iespēju attīstīt darba prasmes 48 jauniešiem. 2013. un 2014.gadā šajā aktivitātē pašvaldība neiesaistījās.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ir nodrošināta iespēja attīstīt darba prasmes.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Sociālās rehabilitācijas procesā jauniešiem darba prasmes attīsta sociālais rehabilitētājs.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sadarbībā ar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nov.-Kopš 2014.gada tiek organizēts skolēnu darbs vasaras periodā pašvaldībā.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Notiek sadarbībā ar NVA.</w:t>
            </w:r>
          </w:p>
        </w:tc>
      </w:tr>
      <w:tr w:rsidR="00431923" w:rsidRPr="00431923" w:rsidTr="00C67C9F">
        <w:trPr>
          <w:trHeight w:val="162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5.4.2.0rganizēt </w:t>
            </w:r>
            <w:r w:rsidRPr="00431923">
              <w:rPr>
                <w:rFonts w:ascii="Times New Roman" w:eastAsiaTheme="minorEastAsia" w:hAnsi="Times New Roman" w:cs="Times New Roman"/>
                <w:b/>
                <w:bCs/>
                <w:sz w:val="20"/>
                <w:szCs w:val="20"/>
                <w:lang w:eastAsia="lv-LV"/>
              </w:rPr>
              <w:t xml:space="preserve">radošās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darbnīcas </w:t>
            </w:r>
            <w:r w:rsidRPr="00431923">
              <w:rPr>
                <w:rFonts w:ascii="Times New Roman" w:eastAsiaTheme="minorEastAsia" w:hAnsi="Times New Roman" w:cs="Times New Roman"/>
                <w:sz w:val="20"/>
                <w:szCs w:val="20"/>
                <w:lang w:eastAsia="lv-LV"/>
              </w:rPr>
              <w:t xml:space="preserve">pusaudžiem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jauniešiem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Balvi-Šīs funkcijas veic Bērnu un Jauniešu centrs. Akcijveidāviesaistās Cilvēkresursu un tālākizglītības centrs.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Pakalpojumus organizē un īsteno bērnunams – patversme “Priedīte” un bērnu un jauniešu centri.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Katrā pagasta pārvaldē ir jauniešu speciālists, kurš organizē aktivitātes, darbnīcas jauniešiem.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Radošas aktivitātes jauniešiem tika nodrošinātas jaunatnes lietu speciālista vadībā.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Sociālais rehabilitētājs Sociālās rehabilitācijas procesa ietvaros organizē radošās darbnīcas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64"/>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5.5. </w:t>
            </w:r>
          </w:p>
        </w:tc>
        <w:tc>
          <w:tcPr>
            <w:tcW w:w="1701"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5.5.1 .Nodrošināt </w:t>
            </w:r>
            <w:r w:rsidRPr="00431923">
              <w:rPr>
                <w:rFonts w:ascii="Times New Roman" w:eastAsiaTheme="minorEastAsia" w:hAnsi="Times New Roman" w:cs="Times New Roman"/>
                <w:b/>
                <w:bCs/>
                <w:sz w:val="20"/>
                <w:szCs w:val="20"/>
                <w:lang w:eastAsia="lv-LV"/>
              </w:rPr>
              <w:t xml:space="preserve">psihologa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konsultācijas 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jauniešiem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Psihologa pakalpojums ir pieejams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Sociālā dienesta Atbalsta un rehabilitācijas nodaļā strādā psihologs uz pilnu slodzi.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Bērniem un jauniešiem psihologs pieejams arī Iekļaujošās izglītības centrā. Būtu nepieciešama vēl viena amata vienība lauku teritorijai.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Tiek nodrošināts bērnunamā – patversmē “Priedīte”.</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novada Sociālajā dienestā tiek nodrošinātas psihologa konsultācijas 392 bērniem un jauniešiem.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Pieejams pašvaldībā psihologa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Ludzas nov.-</w:t>
            </w:r>
            <w:r w:rsidRPr="00431923">
              <w:rPr>
                <w:rFonts w:ascii="Times New Roman" w:eastAsiaTheme="minorEastAsia" w:hAnsi="Times New Roman" w:cs="Times New Roman"/>
                <w:sz w:val="20"/>
                <w:szCs w:val="20"/>
                <w:lang w:eastAsia="lv-LV"/>
              </w:rPr>
              <w:t xml:space="preserve"> Tiek nodrošinātas psihologa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Psihologa pakalpojums pašvaldības bērniem  ir pieejams bezmaksas. Nodrošina 3psihologi, 3 sociālie darbinieki un 1 sociālais rehabilitētājs.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Rugāju nov.- Ir nodrošinātas psihologa bezmaksas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Tika nodrošinātas psihologa konsultācijas, izveidota štata vieta.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1"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650"/>
        </w:trPr>
        <w:tc>
          <w:tcPr>
            <w:tcW w:w="567"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1"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 un jaunieši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psihosociālo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atbalstu </w:t>
            </w: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702"/>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888"/>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novadā sniegti psihologa pakalpojumi izbraukuma laikā 236 bērniem un jauniešiem.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Nepieciešamības gadījumā psihologs nodrošina izbraukuma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Psihologa pakalpojums pašvaldības bērniem un jauniešiem no 2014. tiek nodrošināts arī skolās un pirmsskolas izglītības iestādēs pēc pieprasījuma</w:t>
            </w:r>
          </w:p>
        </w:tc>
      </w:tr>
      <w:tr w:rsidR="00431923" w:rsidRPr="00431923" w:rsidTr="00C67C9F">
        <w:trPr>
          <w:trHeight w:val="1446"/>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5.5.2.Nodrošināt </w:t>
            </w:r>
            <w:r w:rsidRPr="00431923">
              <w:rPr>
                <w:rFonts w:ascii="Times New Roman" w:eastAsiaTheme="minorEastAsia" w:hAnsi="Times New Roman" w:cs="Times New Roman"/>
                <w:b/>
                <w:bCs/>
                <w:sz w:val="20"/>
                <w:szCs w:val="20"/>
                <w:lang w:eastAsia="lv-LV"/>
              </w:rPr>
              <w:t xml:space="preserve">sociālā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pedagoga </w:t>
            </w:r>
            <w:r w:rsidRPr="00431923">
              <w:rPr>
                <w:rFonts w:ascii="Times New Roman" w:eastAsiaTheme="minorEastAsia" w:hAnsi="Times New Roman" w:cs="Times New Roman"/>
                <w:sz w:val="20"/>
                <w:szCs w:val="20"/>
                <w:lang w:eastAsia="lv-LV"/>
              </w:rPr>
              <w:t xml:space="preserve">pieejamību skolās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Sociālā pedagoga štata vienības skolā nav.</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Sociālie pedagogi pieejami tikai lielajās skolās.Sociālajā dienestā nav sociālā pedagoga amata vienības.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Ir nodrošināts lielākajā daļa pilsētas skolu.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Tiek nodrošināts, no 8 pilsētas skolām tikai vienā  skolā nav sociālā pedagoga.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Paredzēts Izveidot sociālā pedagoga štata vieta ar 2015.gada janvāri.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Strādā nevis sociālais pedagogs, bet sociālais darbinieks</w:t>
            </w:r>
          </w:p>
        </w:tc>
      </w:tr>
      <w:tr w:rsidR="00431923" w:rsidRPr="00431923" w:rsidTr="00C67C9F">
        <w:trPr>
          <w:trHeight w:val="1725"/>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Regulāra sociālā darbinieka ģimenēm ar bērniem Sadarbība ar skolu.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Starpprofesionālu komandā Tiek iekļauti psihologs, sociālais darbinieks, bāriņtiesas darbinieks, pēc vajadzības pedagogs, policijas darbinieks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1 skolā.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Konsultācijas sniedz sociālais darbinieks darbam ģimenēm ar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Tika nodrošināts psihologa pakalpojums skolās.</w:t>
            </w:r>
          </w:p>
        </w:tc>
      </w:tr>
      <w:tr w:rsidR="00431923" w:rsidRPr="00431923" w:rsidTr="00C67C9F">
        <w:trPr>
          <w:trHeight w:hRule="exact" w:val="249"/>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5.5.3.lzveidot </w:t>
            </w:r>
            <w:r w:rsidRPr="00431923">
              <w:rPr>
                <w:rFonts w:ascii="Times New Roman" w:eastAsiaTheme="minorEastAsia" w:hAnsi="Times New Roman" w:cs="Times New Roman"/>
                <w:b/>
                <w:bCs/>
                <w:sz w:val="20"/>
                <w:szCs w:val="20"/>
                <w:lang w:eastAsia="lv-LV"/>
              </w:rPr>
              <w:t xml:space="preserve">krīzes tālruņa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līniju </w:t>
            </w:r>
            <w:r w:rsidRPr="00431923">
              <w:rPr>
                <w:rFonts w:ascii="Times New Roman" w:eastAsiaTheme="minorEastAsia" w:hAnsi="Times New Roman" w:cs="Times New Roman"/>
                <w:sz w:val="20"/>
                <w:szCs w:val="20"/>
                <w:lang w:eastAsia="lv-LV"/>
              </w:rPr>
              <w:t xml:space="preserve">bērniem un jauniešiem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Balvi- Bērniem un jauniešiem pieejams bezmaksas uzticības tālrunis 116111, ko piedāvā Valsts Bērnu tiesību Aizsardzības inspekcija.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2018.g.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VBTAI Bērnu un pusaudžu uzticības tālrunis 116111;</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Krīžu un konsultāciju centra „Skalbes” diennakts krīzes tālruņi 67222922 (Lattelecom), 27722292 (Bite), Rēzeknes slimnīcas Baby Box norādīti Sociālā dienesta Atbalsta nodaļas sociālo darbinieku tālruņi 28302279, 27878552 (LMT)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uz kuriem var zvanīt arī citās krīzes situācijās.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929"/>
        </w:trPr>
        <w:tc>
          <w:tcPr>
            <w:tcW w:w="567"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002"/>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5.6. </w:t>
            </w:r>
          </w:p>
        </w:tc>
        <w:tc>
          <w:tcPr>
            <w:tcW w:w="1701"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bērniem un jauniešiem nodrošinātajiem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būs piedāvājums, Sociālais dienests piedalīsies.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informācijas.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2012.gadā ESF projekta ietvaros izstrādāta 1 sociālās rehabilitācijas programma bērniem bāreņiem un bez vecāku gādības palikušiem bērniem un trūcīgo ģimeņu bērniem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2014.gadā izstrādāta Bērnu sociālo pakalpojumu centra ilgstošas sociālās aprūpes un sociālās rehabilitācijas procesa norises un dokumentēšanas kātrība.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1217"/>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val="2953"/>
        </w:trPr>
        <w:tc>
          <w:tcPr>
            <w:tcW w:w="56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6.1. </w:t>
            </w:r>
          </w:p>
        </w:tc>
        <w:tc>
          <w:tcPr>
            <w:tcW w:w="170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Bezdarbnieki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saņem </w:t>
            </w:r>
            <w:r w:rsidRPr="00431923">
              <w:rPr>
                <w:rFonts w:ascii="Times New Roman" w:eastAsiaTheme="minorEastAsia" w:hAnsi="Times New Roman" w:cs="Times New Roman"/>
                <w:b/>
                <w:bCs/>
                <w:sz w:val="20"/>
                <w:szCs w:val="20"/>
                <w:u w:val="single"/>
                <w:lang w:eastAsia="lv-LV"/>
              </w:rPr>
              <w:t>darba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rasm</w:t>
            </w: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apmācības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darba prasmju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iemaņu </w:t>
            </w:r>
            <w:r w:rsidRPr="00431923">
              <w:rPr>
                <w:rFonts w:ascii="Times New Roman" w:eastAsiaTheme="minorEastAsia" w:hAnsi="Times New Roman" w:cs="Times New Roman"/>
                <w:b/>
                <w:bCs/>
                <w:sz w:val="20"/>
                <w:szCs w:val="20"/>
                <w:lang w:eastAsia="lv-LV"/>
              </w:rPr>
              <w:t xml:space="preserve">apmācību programmu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realizāciju bezdarbniekiem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Apmācību programmas īsteno NVA sadarbībā ar apmācību centriem. Sociālais dienests šādu pakalpojumu nesniedz.</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Organizē un īsteno SLP Sociālo pakalpojumu nodaļa pilngadīgām personām sadarbībā ar NVA. 2014.gadā programmā piedalījās 125 personas, 35 personas piedalījās algotajos pagaidu sabiedriskajos darbos, bet 18 personas mācījās kursos.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nov.-Gan 2013., gan 2014.gados ir sadarbība ar NVA programmu realizācijā.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Sadarbībā ar NVA, tiek izmantots maksimāli viss iespējamais piedāvājums.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Sociālais dienests no 2013.gda īsteno darba un sociālo prasmju saglabāšanas, atjaunošanas un apgūšanas programmu personām, kuras saņem pabalstu garantētā minimālā ienākumu līmeņa nodrošināšanai: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iesaistītas 128 personas, 2014.gadā – 100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sadarbībā ar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Viļakas nov.- Pakalpojums tiek sniegts sadarbojoties pašvaldības sociālajam dienestam un NVA.</w:t>
            </w:r>
          </w:p>
        </w:tc>
      </w:tr>
      <w:tr w:rsidR="00431923" w:rsidRPr="00431923" w:rsidTr="00C67C9F">
        <w:trPr>
          <w:trHeight w:hRule="exact" w:val="259"/>
        </w:trPr>
        <w:tc>
          <w:tcPr>
            <w:tcW w:w="56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6.2. </w:t>
            </w:r>
          </w:p>
        </w:tc>
        <w:tc>
          <w:tcPr>
            <w:tcW w:w="1701"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6.2.1 .Nodrošināt profesionālās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lastRenderedPageBreak/>
              <w:t xml:space="preserve">pārkvalifikācijas </w:t>
            </w:r>
            <w:r w:rsidRPr="00431923">
              <w:rPr>
                <w:rFonts w:ascii="Times New Roman" w:eastAsiaTheme="minorEastAsia" w:hAnsi="Times New Roman" w:cs="Times New Roman"/>
                <w:b/>
                <w:bCs/>
                <w:sz w:val="20"/>
                <w:szCs w:val="20"/>
                <w:lang w:eastAsia="lv-LV"/>
              </w:rPr>
              <w:t xml:space="preserve">programmu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realizāciju bezdarbniekiem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Balvi- Pārkvalifikācijas programmas īsteno NVA sadarbībā ar apmācību centriem.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lastRenderedPageBreak/>
              <w:t>Daugavpils-</w:t>
            </w:r>
            <w:r w:rsidRPr="00431923">
              <w:rPr>
                <w:rFonts w:ascii="Times New Roman" w:eastAsiaTheme="minorEastAsia" w:hAnsi="Times New Roman"/>
                <w:sz w:val="20"/>
                <w:szCs w:val="20"/>
                <w:lang w:eastAsia="lv-LV"/>
              </w:rPr>
              <w:t xml:space="preserve"> Organizē NVA.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Gan 2013., gan 2014.gados ir izmantotas pārkvalifikācijas iespējas.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Pārkvalifikācijas iespējas tiek izmantotas ļoti maz sakarā ar to, ka cilvēkiem trūkst līdzekļu izbraukāt uz mācību (profesionālās pārkvalifikācijas kursiem) vietu Daugavpilī.</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Notiek Nodarbinātības valsts aģentūras Rēzeknes filiāles un Sociālā dienesta sadarbība, datu apmaiņa SOPA programmā.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p>
        </w:tc>
      </w:tr>
      <w:tr w:rsidR="00431923" w:rsidRPr="00431923" w:rsidTr="00C67C9F">
        <w:trPr>
          <w:trHeight w:val="2065"/>
        </w:trPr>
        <w:tc>
          <w:tcPr>
            <w:tcW w:w="567"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1701"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Bezdarbnieki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profesionālās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pārkvalifikācijas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pakalpojumus </w:t>
            </w: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9639"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930"/>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6.2.2.0rganizēt darba prasmju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darbnīcas </w:t>
            </w:r>
            <w:r w:rsidRPr="00431923">
              <w:rPr>
                <w:rFonts w:ascii="Times New Roman" w:eastAsiaTheme="minorEastAsia" w:hAnsi="Times New Roman" w:cs="Times New Roman"/>
                <w:sz w:val="20"/>
                <w:szCs w:val="20"/>
                <w:lang w:eastAsia="lv-LV"/>
              </w:rPr>
              <w:t xml:space="preserve">bezdarbnieku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pārkvalifikācijai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SD nesniedz pakalpojumu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sniegts.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Notiek Nodarbinātības valsts aģentūras Rēzeknes filiāles un Sociālā dienesta sadarbība, datu apmaiņa SOPA programmā.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64"/>
        </w:trPr>
        <w:tc>
          <w:tcPr>
            <w:tcW w:w="56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Nodrošināt </w:t>
            </w:r>
            <w:r w:rsidRPr="00431923">
              <w:rPr>
                <w:rFonts w:ascii="Times New Roman" w:eastAsiaTheme="minorEastAsia" w:hAnsi="Times New Roman" w:cs="Times New Roman"/>
                <w:b/>
                <w:bCs/>
                <w:sz w:val="20"/>
                <w:szCs w:val="20"/>
                <w:lang w:eastAsia="lv-LV"/>
              </w:rPr>
              <w:t xml:space="preserve">SR programmas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realizāciju ilgstošo bezdarbnieku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motivēšanai </w:t>
            </w:r>
          </w:p>
        </w:tc>
        <w:tc>
          <w:tcPr>
            <w:tcW w:w="9639"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Ir cerība, ka apmācītie Sociālie darbinieki uzsāks darbu ar šo mērķa grupu, ja vien pietiks zināšanu un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prasmju.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Arial"/>
                <w:sz w:val="20"/>
                <w:szCs w:val="20"/>
                <w:lang w:eastAsia="lv-LV"/>
              </w:rPr>
            </w:pPr>
            <w:r w:rsidRPr="00431923">
              <w:rPr>
                <w:rFonts w:ascii="Times New Roman" w:eastAsiaTheme="minorEastAsia" w:hAnsi="Times New Roman" w:cs="Times New Roman"/>
                <w:sz w:val="20"/>
                <w:szCs w:val="20"/>
                <w:lang w:eastAsia="lv-LV"/>
              </w:rPr>
              <w:t>Daugavpils -</w:t>
            </w:r>
            <w:r w:rsidRPr="00431923">
              <w:rPr>
                <w:rFonts w:ascii="Times New Roman" w:eastAsiaTheme="minorEastAsia" w:hAnsi="Times New Roman" w:cs="Arial"/>
                <w:sz w:val="20"/>
                <w:szCs w:val="20"/>
                <w:lang w:eastAsia="lv-LV"/>
              </w:rPr>
              <w:t xml:space="preserve"> Organizē un īsteno SLP Sociālo pakalpojumu nodaļa pilngadīgām personām. 2014.gadā SR programmā piedalījās 70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2017.g.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Ludzas nov.- Notiek sociālais darbs ar ilgstošiem bezdarbniekiem,viņu iesaistīšana sociālo prasmju atjaunošanas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Pasākumos.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 un 2014.gadā (vienu reizi gadā - 12 nodarbības)  tika organizētas un vadītas bezdarbnieku motivācijas grupas nodarbības. Apmeklēja 9 un 7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motivēti.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Tiks izstrādāta SR programma.</w:t>
            </w: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val="restart"/>
            <w:tcBorders>
              <w:top w:val="nil"/>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Il</w:t>
            </w:r>
            <w:r w:rsidRPr="00431923">
              <w:rPr>
                <w:rFonts w:ascii="Times New Roman" w:eastAsiaTheme="minorEastAsia" w:hAnsi="Times New Roman" w:cs="Times New Roman"/>
                <w:b/>
                <w:bCs/>
                <w:sz w:val="20"/>
                <w:szCs w:val="20"/>
                <w:u w:val="single"/>
                <w:lang w:eastAsia="lv-LV"/>
              </w:rPr>
              <w:t>g</w:t>
            </w:r>
            <w:r w:rsidRPr="00431923">
              <w:rPr>
                <w:rFonts w:ascii="Times New Roman" w:eastAsiaTheme="minorEastAsia" w:hAnsi="Times New Roman" w:cs="Times New Roman"/>
                <w:b/>
                <w:bCs/>
                <w:sz w:val="20"/>
                <w:szCs w:val="20"/>
                <w:lang w:eastAsia="lv-LV"/>
              </w:rPr>
              <w:t xml:space="preserve">stošie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bezdarbnieki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motivēšanas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pakalpojumus </w:t>
            </w: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06"/>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54"/>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187"/>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64"/>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6.3. </w:t>
            </w: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196"/>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73"/>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249"/>
        </w:trPr>
        <w:tc>
          <w:tcPr>
            <w:tcW w:w="56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hRule="exact" w:val="390"/>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2497"/>
        </w:trPr>
        <w:tc>
          <w:tcPr>
            <w:tcW w:w="567"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6.4. </w:t>
            </w:r>
          </w:p>
        </w:tc>
        <w:tc>
          <w:tcPr>
            <w:tcW w:w="1701"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Bezdarbnieki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psihosociālo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atbalstu </w:t>
            </w:r>
          </w:p>
        </w:tc>
        <w:tc>
          <w:tcPr>
            <w:tcW w:w="2552"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6.4.1 .Nodrošināt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bezdarbniekiem iespēju saņemt </w:t>
            </w:r>
            <w:r w:rsidRPr="00431923">
              <w:rPr>
                <w:rFonts w:ascii="Times New Roman" w:eastAsiaTheme="minorEastAsia" w:hAnsi="Times New Roman" w:cs="Times New Roman"/>
                <w:b/>
                <w:bCs/>
                <w:sz w:val="20"/>
                <w:szCs w:val="20"/>
                <w:lang w:eastAsia="lv-LV"/>
              </w:rPr>
              <w:t xml:space="preserve">psihologa </w:t>
            </w:r>
            <w:r w:rsidRPr="00431923">
              <w:rPr>
                <w:rFonts w:ascii="Times New Roman" w:eastAsiaTheme="minorEastAsia" w:hAnsi="Times New Roman" w:cs="Times New Roman"/>
                <w:sz w:val="20"/>
                <w:szCs w:val="20"/>
                <w:lang w:eastAsia="lv-LV"/>
              </w:rPr>
              <w:t xml:space="preserve">konsultācijas </w:t>
            </w:r>
          </w:p>
        </w:tc>
        <w:tc>
          <w:tcPr>
            <w:tcW w:w="9639"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Pakalpojums ir pieejams.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Sociālajā dienestā strādā psihologs uz pilnu slodzi.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Ir iespēja saņemt SLP psihologa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Tiek izmantota iespēja Sociālajā dienestā ar psihologa konsultācijām.</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Izmantota iespēja sociālajā dienestā saņemt psihologa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nodrošinātas psihologa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kopš 2013.gada pakalpojums tiek sniegts pašvaldībā. Nodrina konsultācijas arī izbraukumā.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Psihologa konsultācijas nodrošina 3 psihologi (3 štata vienības).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Psihologa un sociālā darbinieka konsultācijas.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Tika nodrošinātas psihologa konsultācijas pašvaldībā, izmantots NVA psihologa pakalpojums.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Prasīts pašvaldībai, bet nav-Trūkstot līdzekļu.</w:t>
            </w:r>
          </w:p>
        </w:tc>
      </w:tr>
      <w:tr w:rsidR="00431923" w:rsidRPr="00431923" w:rsidTr="00C67C9F">
        <w:trPr>
          <w:trHeight w:val="2535"/>
        </w:trPr>
        <w:tc>
          <w:tcPr>
            <w:tcW w:w="56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6.4.2.lzveidot </w:t>
            </w:r>
            <w:r w:rsidRPr="00431923">
              <w:rPr>
                <w:rFonts w:ascii="Times New Roman" w:eastAsiaTheme="minorEastAsia" w:hAnsi="Times New Roman" w:cs="Times New Roman"/>
                <w:b/>
                <w:bCs/>
                <w:sz w:val="20"/>
                <w:szCs w:val="20"/>
                <w:lang w:eastAsia="lv-LV"/>
              </w:rPr>
              <w:t xml:space="preserve">pašpalīdzības/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atbalsta grupas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bezdarbniekiem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Konsultācijas un atbalsts tiek sniegts Sociālajā dienestā.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Ir apmācīti sociālie darbinieki un psihologs grupu vadīšanā. Darbs ar šo mērķa grupu nav uzsākts, jo trūkst laika darbinieku noslodzes dēļ.</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sniegts.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2015.g.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nov.-Plānots 2016.g.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Tika nodrošinātas (soc.darbinieks kopā ar psihologu).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Sociālajā dienestā atbalsta grupas tiek organizētas vismaz vienu reizi gadā vai pēc pieprasījuma.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3 sociālie darbinieki un sociālais rehabilitētājs, 3 psihologi atbilstoši apmācīti.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Darbinieki apmācīti, atbalsta grupas Atbalsta grupas darbojās Kā 2013. tā 2014.g.</w:t>
            </w:r>
          </w:p>
        </w:tc>
      </w:tr>
      <w:tr w:rsidR="00431923" w:rsidRPr="00431923" w:rsidTr="00C67C9F">
        <w:trPr>
          <w:trHeight w:val="2520"/>
        </w:trPr>
        <w:tc>
          <w:tcPr>
            <w:tcW w:w="56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7.1. </w:t>
            </w:r>
          </w:p>
        </w:tc>
        <w:tc>
          <w:tcPr>
            <w:tcW w:w="170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 ieslodzījuma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atbrīvotās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saņem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dzīvesvietā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Nodrošināt sociālās </w:t>
            </w:r>
            <w:r w:rsidRPr="00431923">
              <w:rPr>
                <w:rFonts w:ascii="Times New Roman" w:eastAsiaTheme="minorEastAsia" w:hAnsi="Times New Roman" w:cs="Times New Roman"/>
                <w:b/>
                <w:bCs/>
                <w:sz w:val="20"/>
                <w:szCs w:val="20"/>
                <w:lang w:eastAsia="lv-LV"/>
              </w:rPr>
              <w:t xml:space="preserve">mājas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 </w:t>
            </w:r>
            <w:r w:rsidRPr="00431923">
              <w:rPr>
                <w:rFonts w:ascii="Times New Roman" w:eastAsiaTheme="minorEastAsia" w:hAnsi="Times New Roman" w:cs="Times New Roman"/>
                <w:sz w:val="20"/>
                <w:szCs w:val="20"/>
                <w:lang w:eastAsia="lv-LV"/>
              </w:rPr>
              <w:t xml:space="preserve">no ieslodzījuma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atbrīvotajām personām </w:t>
            </w:r>
          </w:p>
        </w:tc>
        <w:tc>
          <w:tcPr>
            <w:tcW w:w="9639"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Pašvaldības rīcībā nav dzīvokļu fonda finanšu trūkuma dēļ. Ja būs finanšu līdzekļi, tiks pielāgota sociālā māja.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ir iespēja minēto mērķa grupu nodrošināt ar dzīvojamo platību. Pilsētā ir nakts patversme un sociālās istabas.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tiek nodrošināts SLP Sociālajā mājā.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novadā 2 personas tika nodrošinātas ar dzīvojamo platību.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Pēc soda izciešanas ar dzīvojamo platību nodrošinātas 2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ja būs pašvaldības atbalsts un pieejami ES fondu līdzekļi.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tc>
      </w:tr>
      <w:tr w:rsidR="00431923" w:rsidRPr="00431923" w:rsidTr="00C67C9F">
        <w:trPr>
          <w:trHeight w:hRule="exact" w:val="70"/>
        </w:trPr>
        <w:tc>
          <w:tcPr>
            <w:tcW w:w="56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0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639" w:type="dxa"/>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431923" w:rsidRPr="00431923" w:rsidTr="00C67C9F">
        <w:trPr>
          <w:trHeight w:val="1632"/>
        </w:trPr>
        <w:tc>
          <w:tcPr>
            <w:tcW w:w="567"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7.2. </w:t>
            </w:r>
          </w:p>
        </w:tc>
        <w:tc>
          <w:tcPr>
            <w:tcW w:w="1701"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 ieslodzījuma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atbrīvotās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saņem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institūcijās </w:t>
            </w: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SR pakalpojumu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saņemšanu no ieslodzījuma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atbrīvotajām personām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reģionālajos SR centros </w:t>
            </w:r>
          </w:p>
        </w:tc>
        <w:tc>
          <w:tcPr>
            <w:tcW w:w="9639"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Būtu jau labi, ja Latgales reģionā izveidotu šādu centru. Baidos, ka pietrūks gan līdzekļu, gan politiskās gribas.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Centrs nav izveidots.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nov.-plānots 2018.g.</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ja būs pašvaldības atbalsts un pieejami ES fondu līdzekļi.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tc>
      </w:tr>
      <w:tr w:rsidR="00431923" w:rsidRPr="00431923" w:rsidTr="00C67C9F">
        <w:trPr>
          <w:trHeight w:val="2653"/>
        </w:trPr>
        <w:tc>
          <w:tcPr>
            <w:tcW w:w="567"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7.3. </w:t>
            </w:r>
          </w:p>
        </w:tc>
        <w:tc>
          <w:tcPr>
            <w:tcW w:w="1701"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Personas </w:t>
            </w:r>
            <w:r w:rsidRPr="00431923">
              <w:rPr>
                <w:rFonts w:ascii="Times New Roman" w:eastAsiaTheme="minorEastAsia" w:hAnsi="Times New Roman" w:cs="Times New Roman"/>
                <w:b/>
                <w:bCs/>
                <w:sz w:val="20"/>
                <w:szCs w:val="20"/>
                <w:u w:val="single"/>
                <w:lang w:eastAsia="lv-LV"/>
              </w:rPr>
              <w:t>bez</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noteiktas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dzīvesvietas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SR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institūcijās. </w:t>
            </w: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Nodrošināt personas bez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noteiktas dzīvesvietas ar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patversmes </w:t>
            </w:r>
            <w:r w:rsidRPr="00431923">
              <w:rPr>
                <w:rFonts w:ascii="Times New Roman" w:eastAsiaTheme="minorEastAsia" w:hAnsi="Times New Roman" w:cs="Times New Roman"/>
                <w:sz w:val="20"/>
                <w:szCs w:val="20"/>
                <w:lang w:eastAsia="lv-LV"/>
              </w:rPr>
              <w:t xml:space="preserve">pakalpojumu </w:t>
            </w:r>
          </w:p>
        </w:tc>
        <w:tc>
          <w:tcPr>
            <w:tcW w:w="9639"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darbojas nakts patversme, dienas laikā iespējams apmeklēt darba istabu un zupas virtuvi, kā arī iesaistīties citos, nodarbinātību veicinošos pasākumos vai grupu nodarbībās.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SLP Sociālajā/nakts patversmē.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2014.gadā Socialās patversmes pakalpojumus saņēma 324 personas, bet Nakts patversmes pakalpojumus 185 personas.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Ekonomiski izdevīgāk ir pirkt pakalpojumu no Daugavpils pilsētas.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Pašvaldībā izveidots krīzes dzīvoklis, kurā var nodrošināt īslaicīgu izmitināšanu personām, kurām nav dzīvesvietas.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Nodrošināts naktspatversmes pakalpojums, līdz 30 personām vienlaicīgi: 2013.gadā 84 klienti vidēji gadā,</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87 klienti vidēji gadā. Telpu pielāgošana un paplašināšanas jautājums tiks risināts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netiek nodrošināts.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Patversme pagaidām nav nepieciešama.</w:t>
            </w:r>
          </w:p>
        </w:tc>
      </w:tr>
    </w:tbl>
    <w:p w:rsidR="00431923" w:rsidRDefault="00431923" w:rsidP="005B2F86">
      <w:pPr>
        <w:rPr>
          <w:rFonts w:ascii="Arial" w:hAnsi="Arial" w:cs="Arial"/>
          <w:sz w:val="24"/>
          <w:szCs w:val="24"/>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AF1471" w:rsidRDefault="00AF1471" w:rsidP="00431923">
      <w:pPr>
        <w:spacing w:after="0" w:line="240" w:lineRule="auto"/>
        <w:jc w:val="right"/>
        <w:rPr>
          <w:rFonts w:eastAsiaTheme="minorEastAsia"/>
          <w:b/>
          <w:bCs/>
          <w:lang w:eastAsia="lv-LV"/>
        </w:rPr>
      </w:pPr>
    </w:p>
    <w:p w:rsidR="00431923" w:rsidRPr="00AF1471" w:rsidRDefault="00AF1471" w:rsidP="00431923">
      <w:pPr>
        <w:spacing w:after="0" w:line="240" w:lineRule="auto"/>
        <w:jc w:val="right"/>
        <w:rPr>
          <w:rFonts w:ascii="Arial" w:eastAsiaTheme="minorEastAsia" w:hAnsi="Arial" w:cs="Arial"/>
          <w:sz w:val="24"/>
          <w:szCs w:val="24"/>
          <w:lang w:eastAsia="lv-LV"/>
        </w:rPr>
      </w:pPr>
      <w:r w:rsidRPr="00AF1471">
        <w:rPr>
          <w:rFonts w:ascii="Arial" w:eastAsiaTheme="minorEastAsia" w:hAnsi="Arial" w:cs="Arial"/>
          <w:b/>
          <w:bCs/>
          <w:sz w:val="24"/>
          <w:szCs w:val="24"/>
          <w:lang w:eastAsia="lv-LV"/>
        </w:rPr>
        <w:lastRenderedPageBreak/>
        <w:t xml:space="preserve">6.2. </w:t>
      </w:r>
      <w:r w:rsidR="00431923" w:rsidRPr="00AF1471">
        <w:rPr>
          <w:rFonts w:ascii="Arial" w:eastAsiaTheme="minorEastAsia" w:hAnsi="Arial" w:cs="Arial"/>
          <w:b/>
          <w:bCs/>
          <w:sz w:val="24"/>
          <w:szCs w:val="24"/>
          <w:lang w:eastAsia="lv-LV"/>
        </w:rPr>
        <w:t xml:space="preserve">Institūcijām alternatīvie sociālās aprūpes pakalpojumi </w:t>
      </w:r>
    </w:p>
    <w:p w:rsidR="00431923" w:rsidRPr="00AF1471" w:rsidRDefault="00431923" w:rsidP="00AF1471">
      <w:pPr>
        <w:spacing w:after="0" w:line="240" w:lineRule="auto"/>
        <w:jc w:val="right"/>
        <w:rPr>
          <w:rFonts w:ascii="Arial" w:eastAsiaTheme="minorEastAsia" w:hAnsi="Arial" w:cs="Arial"/>
          <w:b/>
          <w:bCs/>
          <w:sz w:val="24"/>
          <w:szCs w:val="24"/>
          <w:lang w:eastAsia="lv-LV"/>
        </w:rPr>
      </w:pPr>
      <w:r w:rsidRPr="00AF1471">
        <w:rPr>
          <w:rFonts w:ascii="Arial" w:eastAsiaTheme="minorEastAsia" w:hAnsi="Arial" w:cs="Arial"/>
          <w:b/>
          <w:bCs/>
          <w:sz w:val="24"/>
          <w:szCs w:val="24"/>
          <w:lang w:eastAsia="lv-LV"/>
        </w:rPr>
        <w:t xml:space="preserve">Plānotie alternatīvās sociālās aprūpes pakalpojumi un uzdevumi stratēģiskā mērķa „Pamata vajadzības" sasniegšanai </w:t>
      </w:r>
    </w:p>
    <w:tbl>
      <w:tblPr>
        <w:tblW w:w="14732" w:type="dxa"/>
        <w:tblInd w:w="5" w:type="dxa"/>
        <w:tblLayout w:type="fixed"/>
        <w:tblCellMar>
          <w:left w:w="0" w:type="dxa"/>
          <w:right w:w="0" w:type="dxa"/>
        </w:tblCellMar>
        <w:tblLook w:val="0000"/>
      </w:tblPr>
      <w:tblGrid>
        <w:gridCol w:w="557"/>
        <w:gridCol w:w="1711"/>
        <w:gridCol w:w="2552"/>
        <w:gridCol w:w="9912"/>
      </w:tblGrid>
      <w:tr w:rsidR="00431923" w:rsidRPr="00431923" w:rsidTr="00C67C9F">
        <w:trPr>
          <w:trHeight w:val="645"/>
          <w:tblHeader/>
        </w:trPr>
        <w:tc>
          <w:tcPr>
            <w:tcW w:w="557"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Nr. </w:t>
            </w:r>
          </w:p>
        </w:tc>
        <w:tc>
          <w:tcPr>
            <w:tcW w:w="1711"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28"/>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Mērķis </w:t>
            </w: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9"/>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Uzdevumi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right="14"/>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Rezultāti 2013. un 2014. gadā</w:t>
            </w:r>
          </w:p>
        </w:tc>
      </w:tr>
      <w:tr w:rsidR="00431923" w:rsidRPr="00431923" w:rsidTr="00C67C9F">
        <w:trPr>
          <w:trHeight w:val="2520"/>
        </w:trPr>
        <w:tc>
          <w:tcPr>
            <w:tcW w:w="55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1.1.</w:t>
            </w:r>
          </w:p>
          <w:p w:rsidR="00431923" w:rsidRPr="00431923" w:rsidRDefault="00431923" w:rsidP="00431923">
            <w:pPr>
              <w:widowControl w:val="0"/>
              <w:autoSpaceDE w:val="0"/>
              <w:autoSpaceDN w:val="0"/>
              <w:adjustRightInd w:val="0"/>
              <w:spacing w:after="0" w:line="240" w:lineRule="auto"/>
              <w:ind w:left="144"/>
              <w:rPr>
                <w:rFonts w:ascii="Times New Roman" w:eastAsiaTheme="minorEastAsia" w:hAnsi="Times New Roman" w:cs="Times New Roman"/>
                <w:sz w:val="20"/>
                <w:szCs w:val="20"/>
                <w:lang w:eastAsia="lv-LV"/>
              </w:rPr>
            </w:pPr>
          </w:p>
        </w:tc>
        <w:tc>
          <w:tcPr>
            <w:tcW w:w="1711" w:type="dxa"/>
            <w:tcBorders>
              <w:top w:val="single" w:sz="4" w:space="0" w:color="auto"/>
              <w:left w:val="single" w:sz="4" w:space="0" w:color="auto"/>
              <w:right w:val="single" w:sz="4" w:space="0" w:color="auto"/>
            </w:tcBorders>
            <w:vAlign w:val="center"/>
          </w:tcPr>
          <w:p w:rsidR="00431923" w:rsidRPr="00431923" w:rsidRDefault="00431923" w:rsidP="00431923">
            <w:pPr>
              <w:spacing w:after="0" w:line="240" w:lineRule="auto"/>
              <w:ind w:left="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 Pilngadīgām personām ar </w:t>
            </w:r>
            <w:r w:rsidRPr="00431923">
              <w:rPr>
                <w:rFonts w:ascii="Times New Roman" w:eastAsiaTheme="minorEastAsia" w:hAnsi="Times New Roman" w:cs="Times New Roman"/>
                <w:b/>
                <w:bCs/>
                <w:sz w:val="20"/>
                <w:szCs w:val="20"/>
                <w:u w:val="single"/>
                <w:lang w:eastAsia="lv-LV"/>
              </w:rPr>
              <w:t xml:space="preserve">garīga rakstura </w:t>
            </w:r>
            <w:r w:rsidRPr="00431923">
              <w:rPr>
                <w:rFonts w:ascii="Times New Roman" w:eastAsiaTheme="minorEastAsia" w:hAnsi="Times New Roman" w:cs="Times New Roman"/>
                <w:b/>
                <w:bCs/>
                <w:sz w:val="20"/>
                <w:szCs w:val="20"/>
                <w:lang w:eastAsia="lv-LV"/>
              </w:rPr>
              <w:t xml:space="preserve">traucējumiem nodrošināti Dienas centros </w:t>
            </w:r>
          </w:p>
          <w:p w:rsidR="00431923" w:rsidRPr="00431923" w:rsidRDefault="00431923" w:rsidP="00431923">
            <w:pPr>
              <w:spacing w:after="0" w:line="240" w:lineRule="auto"/>
              <w:ind w:left="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spacing w:after="0" w:line="240" w:lineRule="auto"/>
              <w:ind w:left="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garīgās </w:t>
            </w:r>
          </w:p>
          <w:p w:rsidR="00431923" w:rsidRPr="00431923" w:rsidRDefault="00431923" w:rsidP="00431923">
            <w:pPr>
              <w:spacing w:after="0" w:line="240" w:lineRule="auto"/>
              <w:ind w:left="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attīstības </w:t>
            </w:r>
          </w:p>
          <w:p w:rsidR="00431923" w:rsidRPr="00431923" w:rsidRDefault="00431923" w:rsidP="00431923">
            <w:pPr>
              <w:spacing w:after="0" w:line="240" w:lineRule="auto"/>
              <w:ind w:left="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traucējumiem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 Nodrošināt personām ar garīga rakstura traucējumiem aprūpes pakalpojumus </w:t>
            </w:r>
            <w:r w:rsidRPr="00431923">
              <w:rPr>
                <w:rFonts w:ascii="Times New Roman" w:eastAsiaTheme="minorEastAsia" w:hAnsi="Times New Roman" w:cs="Times New Roman"/>
                <w:b/>
                <w:bCs/>
                <w:sz w:val="20"/>
                <w:szCs w:val="20"/>
                <w:lang w:eastAsia="lv-LV"/>
              </w:rPr>
              <w:t xml:space="preserve">Dienas centros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Pašvaldības rīcībā nav dzīvokļu fonda finanšu trūkuma dēļ. Mērķgrupas klientu ir maz (8 klienti), nav aktuāls.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Balvi- Balvu novadā nav specializēta Dienas centra personām ar garīga rakstura traucējumiem.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Pakalpojums tiek nodrošināts SLP Dienas aprūpes centrā personām ar garīga rakstura traucējumiem. Centru 2014.gadā apmeklēja 64 klienti.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No 2013.gada nodrošināts pakalpojums Višķu SAC dienas centrā 10 personām ar garīgas attīstības traucējumiem.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Nodrošināts 1 dienas aprūpes centra pakalpojums līdz 6 bērniem ar funkcionāliem traucējumiem un 1 dienas aprūpes centra pakalpojums pilngadīgām personām ar funkcionāliem traucējumiem līdz 24 personām.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Veikta sociālo darbinieku, sociālo aprūpētāju, sociālo rehabilitētāju un aprūpētāju atbilstoša apmācība.</w:t>
            </w:r>
          </w:p>
        </w:tc>
      </w:tr>
      <w:tr w:rsidR="00431923" w:rsidRPr="00431923" w:rsidTr="00C67C9F">
        <w:trPr>
          <w:trHeight w:hRule="exact" w:val="268"/>
        </w:trPr>
        <w:tc>
          <w:tcPr>
            <w:tcW w:w="55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Pilngadīgas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garīga rakstura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traucējumiem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uzturas </w:t>
            </w:r>
            <w:r w:rsidRPr="00431923">
              <w:rPr>
                <w:rFonts w:ascii="Times New Roman" w:eastAsiaTheme="minorEastAsia" w:hAnsi="Times New Roman" w:cs="Times New Roman"/>
                <w:b/>
                <w:bCs/>
                <w:sz w:val="20"/>
                <w:szCs w:val="20"/>
                <w:u w:val="single"/>
                <w:lang w:eastAsia="lv-LV"/>
              </w:rPr>
              <w:t>Grupu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dzīvok</w:t>
            </w:r>
            <w:r w:rsidRPr="00431923">
              <w:rPr>
                <w:rFonts w:ascii="Times New Roman" w:eastAsiaTheme="minorEastAsia" w:hAnsi="Times New Roman" w:cs="Times New Roman"/>
                <w:b/>
                <w:bCs/>
                <w:sz w:val="20"/>
                <w:szCs w:val="20"/>
                <w:u w:val="single"/>
                <w:lang w:eastAsia="lv-LV"/>
              </w:rPr>
              <w:t>ļ</w:t>
            </w:r>
            <w:r w:rsidRPr="00431923">
              <w:rPr>
                <w:rFonts w:ascii="Times New Roman" w:eastAsiaTheme="minorEastAsia" w:hAnsi="Times New Roman" w:cs="Times New Roman"/>
                <w:b/>
                <w:bCs/>
                <w:sz w:val="20"/>
                <w:szCs w:val="20"/>
                <w:lang w:eastAsia="lv-LV"/>
              </w:rPr>
              <w:t xml:space="preserve">os.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personām ar garīga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rakstura traucējumiem aprūpes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w:t>
            </w:r>
            <w:r w:rsidRPr="00431923">
              <w:rPr>
                <w:rFonts w:ascii="Times New Roman" w:eastAsiaTheme="minorEastAsia" w:hAnsi="Times New Roman" w:cs="Times New Roman"/>
                <w:b/>
                <w:bCs/>
                <w:sz w:val="20"/>
                <w:szCs w:val="20"/>
                <w:lang w:eastAsia="lv-LV"/>
              </w:rPr>
              <w:t xml:space="preserve">Grupu dzīvokļos </w:t>
            </w:r>
          </w:p>
        </w:tc>
        <w:tc>
          <w:tcPr>
            <w:tcW w:w="9912"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ceturto gadu tiek nodrošināts grupu dzīvokļu pakalpojums uz Pansionāta „Balvi” bāzes. Pakalpojums pieprasīts.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SLP Grupu dzīvokļos personām ar garīga rakstura traucējumiem. Pakalpojumu  2014.gadā saņēma 5 personas.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nov.- 2014.gadā Daugavpils novada SPC’’Pīlādzis”bāzes izstrādāts grupu dzīvokļu  tehniskais projekts.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plānots 2016.g.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Plānojas turpmāk attīstīt.</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Uzdevums tiks izpildīts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1.2. </w:t>
            </w: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u w:val="single"/>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u w:val="single"/>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5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2739"/>
        </w:trPr>
        <w:tc>
          <w:tcPr>
            <w:tcW w:w="55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1.3. </w:t>
            </w: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Pieaugušas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 </w:t>
            </w:r>
            <w:r w:rsidRPr="00431923">
              <w:rPr>
                <w:rFonts w:ascii="Times New Roman" w:eastAsiaTheme="minorEastAsia" w:hAnsi="Times New Roman" w:cs="Times New Roman"/>
                <w:sz w:val="20"/>
                <w:szCs w:val="20"/>
                <w:lang w:eastAsia="lv-LV"/>
              </w:rPr>
              <w:t xml:space="preserv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 mājās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pieaugušas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personas ar invaliditāti ar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w:t>
            </w:r>
            <w:r w:rsidRPr="00431923">
              <w:rPr>
                <w:rFonts w:ascii="Times New Roman" w:eastAsiaTheme="minorEastAsia" w:hAnsi="Times New Roman" w:cs="Times New Roman"/>
                <w:b/>
                <w:bCs/>
                <w:sz w:val="20"/>
                <w:szCs w:val="20"/>
                <w:lang w:eastAsia="lv-LV"/>
              </w:rPr>
              <w:t xml:space="preserve">aprūpe mājās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Pašvaldība pakalpojumu pērk no Samariešu apvienības.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Balvi-Balvu novadā Aprūpi mājās nodrošina Latvijas Samariešu apvienība. Pakalpojums kvalitatīvs, moderrns  un</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mūsdienīgs. Ir pieslēgtas Drošības pogas.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Pakalpojumu nodrošina SLP Aprūpes mājās birojs. 2014.gadā pakalpojumu saņēma 61 persona ar invaliditāti.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Tiek sniegta mājas aprūpe 18 personām ar invaliditāti.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Pakalpojums tiek nodrošināts 10 pilngadīgām personām ar invaliditāti.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pašvaldībā pakalpojumu nodrošināja: 2013.gadā 77 aprūpētāji, 2014.gadā 60 aprūpētāji.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Nodrošināts aprūpes mājās pakalpojums:2013.gadā 183 klientiem, 2014.gadā 177 klientiem.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pakalpojums nav pieprasīts.</w:t>
            </w:r>
          </w:p>
        </w:tc>
      </w:tr>
      <w:tr w:rsidR="00431923" w:rsidRPr="00431923" w:rsidTr="00C67C9F">
        <w:trPr>
          <w:trHeight w:val="1119"/>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Pašvaldība pakalpojumu pērk no Samariešu apvienības.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Šī pakalpojuma izpildi esam nodevuši nevalstiskai organizācijai uz Deleģējuma līguma pamata.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2387"/>
        </w:trPr>
        <w:tc>
          <w:tcPr>
            <w:tcW w:w="557"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1.4. </w:t>
            </w:r>
          </w:p>
        </w:tc>
        <w:tc>
          <w:tcPr>
            <w:tcW w:w="1711"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Bērni</w:t>
            </w:r>
            <w:r w:rsidRPr="00431923">
              <w:rPr>
                <w:rFonts w:ascii="Times New Roman" w:eastAsiaTheme="minorEastAsia" w:hAnsi="Times New Roman" w:cs="Times New Roman"/>
                <w:b/>
                <w:bCs/>
                <w:sz w:val="20"/>
                <w:szCs w:val="20"/>
                <w:lang w:eastAsia="lv-LV"/>
              </w:rPr>
              <w:t xml:space="preserve"> invalīdi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 </w:t>
            </w:r>
            <w:r w:rsidRPr="00431923">
              <w:rPr>
                <w:rFonts w:ascii="Times New Roman" w:eastAsiaTheme="minorEastAsia" w:hAnsi="Times New Roman" w:cs="Times New Roman"/>
                <w:sz w:val="20"/>
                <w:szCs w:val="20"/>
                <w:lang w:eastAsia="lv-LV"/>
              </w:rPr>
              <w:t xml:space="preserv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 mājās </w:t>
            </w:r>
          </w:p>
        </w:tc>
        <w:tc>
          <w:tcPr>
            <w:tcW w:w="255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bērniem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pakalpojumu </w:t>
            </w:r>
            <w:r w:rsidRPr="00431923">
              <w:rPr>
                <w:rFonts w:ascii="Times New Roman" w:eastAsiaTheme="minorEastAsia" w:hAnsi="Times New Roman" w:cs="Times New Roman"/>
                <w:b/>
                <w:bCs/>
                <w:sz w:val="20"/>
                <w:szCs w:val="20"/>
                <w:lang w:eastAsia="lv-LV"/>
              </w:rPr>
              <w:t xml:space="preserve">aprūpe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mājās </w:t>
            </w:r>
          </w:p>
        </w:tc>
        <w:tc>
          <w:tcPr>
            <w:tcW w:w="9912"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Sociālā dienesta redzeslokā ir 4 bērni invalīdi, no kuriem 2 saņem īpašas kopšanas pabalstu un 2 apmeklē vispārējās izglītības iestādi.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Šāds pakalpojums Balvu novadā nav attīstīts, nākotnē saredzam kā ģimenes asistentu pakalpojumu.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nodrošināts.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nov.- 2015.gadā tiks meklēta iespēja finansējuma piesaistei.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nov.- 2013. un 2014. pakalpojums netika pieprasīts.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ja tiks pieprasīts.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70"/>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val="704"/>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Neiebilstu, ja pakalpojumu nodrošinātu privāta vai sabiedriska organizācija.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Daugavpils nov. Daugavpils novadā aprūpi mājās saņem 1 bērns  invalīds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pašvaldībā ir asistenti.</w:t>
            </w:r>
          </w:p>
        </w:tc>
      </w:tr>
      <w:tr w:rsidR="00431923" w:rsidRPr="00431923" w:rsidTr="00C67C9F">
        <w:trPr>
          <w:trHeight w:val="2003"/>
        </w:trPr>
        <w:tc>
          <w:tcPr>
            <w:tcW w:w="55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1.5. </w:t>
            </w: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kustību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traucējumiem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sensoro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asistenta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personas ar kustību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traucējumiem un sensoro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ar </w:t>
            </w:r>
            <w:r w:rsidRPr="00431923">
              <w:rPr>
                <w:rFonts w:ascii="Times New Roman" w:eastAsiaTheme="minorEastAsia" w:hAnsi="Times New Roman" w:cs="Times New Roman"/>
                <w:b/>
                <w:bCs/>
                <w:sz w:val="20"/>
                <w:szCs w:val="20"/>
                <w:lang w:eastAsia="lv-LV"/>
              </w:rPr>
              <w:t xml:space="preserve">asistenta/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pavadoņa </w:t>
            </w:r>
            <w:r w:rsidRPr="00431923">
              <w:rPr>
                <w:rFonts w:ascii="Times New Roman" w:eastAsiaTheme="minorEastAsia" w:hAnsi="Times New Roman" w:cs="Times New Roman"/>
                <w:sz w:val="20"/>
                <w:szCs w:val="20"/>
                <w:lang w:eastAsia="lv-LV"/>
              </w:rPr>
              <w:t xml:space="preserve">pakalpojumu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No 2013.gada asistenta pakalpojumu finansē valsts, administrē  Sociālais dienests, bet izpildi nodrošina personas ģimenes locekļi vai citas pazīstamas un uzticamas personas. Asistenti nav izgājuši speciālu apmācību.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Ir no 2013.g., turpmāk plānojas profesionālie asistenti.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Pakalpojumu sniedz SLP “Asistentu pakalpojumi” nodaļa.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nov.- 2013.gadā tika sniegti asistenta pakalpojumi 12 personām ar garīgās attīstības traucējumiem.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-11 personām.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Asistenta pakalpojums tika nodrošināts 17 personām ar kustību traucējumiem.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Rēzekne-Valsts apmaksātus asistenta pakalpojumus nodrošina Sociālā dienesta Sociālo pakalpojumu nodaļa: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2013.gadā – 93 personām, 2014. gadā – 163 personām. Uzdevums par asistentu apmācībām tiks izpildīts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Asistenta pakalpojumi tiek sniegti.</w:t>
            </w:r>
          </w:p>
        </w:tc>
      </w:tr>
      <w:tr w:rsidR="00431923" w:rsidRPr="00431923" w:rsidTr="00C67C9F">
        <w:trPr>
          <w:trHeight w:val="1187"/>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Balvi-Ja tāds piedāvājums būtu, varētu izvērtēt visus plusus un mīnusus.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tiek nodrošināta partnerība ar IB NEMA.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Asistenta pakalpojumi pakalpojumi tiek nodrošināti.</w:t>
            </w:r>
          </w:p>
        </w:tc>
      </w:tr>
      <w:tr w:rsidR="00431923" w:rsidRPr="00431923" w:rsidTr="00C67C9F">
        <w:trPr>
          <w:trHeight w:val="1462"/>
        </w:trPr>
        <w:tc>
          <w:tcPr>
            <w:tcW w:w="55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1.6. </w:t>
            </w: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Drošības pogas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personām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atbalstu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nekavējošu palīdzību </w:t>
            </w:r>
            <w:r w:rsidRPr="00431923">
              <w:rPr>
                <w:rFonts w:ascii="Times New Roman" w:eastAsiaTheme="minorEastAsia" w:hAnsi="Times New Roman" w:cs="Times New Roman"/>
                <w:sz w:val="20"/>
                <w:szCs w:val="20"/>
                <w:lang w:eastAsia="lv-LV"/>
              </w:rPr>
              <w:t xml:space="preserve">krīzes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situācijās, kā arī </w:t>
            </w:r>
            <w:r w:rsidRPr="00431923">
              <w:rPr>
                <w:rFonts w:ascii="Times New Roman" w:eastAsiaTheme="minorEastAsia" w:hAnsi="Times New Roman" w:cs="Times New Roman"/>
                <w:b/>
                <w:bCs/>
                <w:sz w:val="20"/>
                <w:szCs w:val="20"/>
                <w:lang w:eastAsia="lv-LV"/>
              </w:rPr>
              <w:t xml:space="preserve">uzraudzību </w:t>
            </w:r>
            <w:r w:rsidRPr="00431923">
              <w:rPr>
                <w:rFonts w:ascii="Times New Roman" w:eastAsiaTheme="minorEastAsia" w:hAnsi="Times New Roman" w:cs="Times New Roman"/>
                <w:sz w:val="20"/>
                <w:szCs w:val="20"/>
                <w:lang w:eastAsia="lv-LV"/>
              </w:rPr>
              <w:t xml:space="preserve">24 stundas diennaktī klienta mājās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Aprūpes mājās pakalpojuma sniedzēji „Samariešu atbalsts mājās”, nodrošina klientus ar drošības pogām. Sociālais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dienests šo pakalpojumu pēc vajadzības pērk arī tām personām ar invaliditāti, kuri nesaņem Aprūpi mājās.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nepietiek līdzekļu pakalpojuma nodrošināšanai.</w:t>
            </w:r>
          </w:p>
        </w:tc>
      </w:tr>
      <w:tr w:rsidR="00431923" w:rsidRPr="00431923" w:rsidTr="00C67C9F">
        <w:trPr>
          <w:trHeight w:val="1321"/>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pakalpojumu nodrošina nevalstiska organizācija – Latvijas Samariešu apvienība.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Pakalpojumu sniedz “Latvijas Samariešu apvienība”.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 šobrīd nav iespēju.</w:t>
            </w:r>
          </w:p>
        </w:tc>
      </w:tr>
      <w:tr w:rsidR="00431923" w:rsidRPr="00431923" w:rsidTr="00C67C9F">
        <w:trPr>
          <w:trHeight w:val="1884"/>
        </w:trPr>
        <w:tc>
          <w:tcPr>
            <w:tcW w:w="55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1.7. </w:t>
            </w:r>
          </w:p>
        </w:tc>
        <w:tc>
          <w:tcPr>
            <w:tcW w:w="171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alternatīvās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personām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invaliditāti nodrošinātajiem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alternatīvās sociālās 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pakalpojumiem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Ja tiks piedāvāts, Sociālais dienests piedalīsies.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Balvi- nav informācijas.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izstrādāt nākamajā periodā.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w:t>
            </w:r>
          </w:p>
        </w:tc>
      </w:tr>
      <w:tr w:rsidR="00431923" w:rsidRPr="00431923" w:rsidTr="00C67C9F">
        <w:trPr>
          <w:trHeight w:hRule="exact" w:val="235"/>
        </w:trPr>
        <w:tc>
          <w:tcPr>
            <w:tcW w:w="55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krīzes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situācijās ir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īslaicī</w:t>
            </w:r>
            <w:r w:rsidRPr="00431923">
              <w:rPr>
                <w:rFonts w:ascii="Times New Roman" w:eastAsiaTheme="minorEastAsia" w:hAnsi="Times New Roman" w:cs="Times New Roman"/>
                <w:b/>
                <w:bCs/>
                <w:sz w:val="20"/>
                <w:szCs w:val="20"/>
                <w:u w:val="single"/>
                <w:lang w:eastAsia="lv-LV"/>
              </w:rPr>
              <w:t>g</w:t>
            </w:r>
            <w:r w:rsidRPr="00431923">
              <w:rPr>
                <w:rFonts w:ascii="Times New Roman" w:eastAsiaTheme="minorEastAsia" w:hAnsi="Times New Roman" w:cs="Times New Roman"/>
                <w:b/>
                <w:bCs/>
                <w:sz w:val="20"/>
                <w:szCs w:val="20"/>
                <w:lang w:eastAsia="lv-LV"/>
              </w:rPr>
              <w:t xml:space="preserve">as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rū</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pakalpojumi.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Sniegt īslaicīgas 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ģimenēm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bērniem krīzes situācijā </w:t>
            </w:r>
            <w:r w:rsidRPr="00431923">
              <w:rPr>
                <w:rFonts w:ascii="Times New Roman" w:eastAsiaTheme="minorEastAsia" w:hAnsi="Times New Roman" w:cs="Times New Roman"/>
                <w:b/>
                <w:bCs/>
                <w:sz w:val="20"/>
                <w:szCs w:val="20"/>
                <w:lang w:eastAsia="lv-LV"/>
              </w:rPr>
              <w:t xml:space="preserve">Ģimeņu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aprūpes centros </w:t>
            </w:r>
          </w:p>
        </w:tc>
        <w:tc>
          <w:tcPr>
            <w:tcW w:w="9912"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Ir izveidota krīzes istaba, kurā var uzturēties līdz trīs mēnešiem. Pašvaldībā ir dzīvojamais fonds, kuru nepieciešamības gadījumā var piešķirt ģimenēm ar bērniem.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Pakalpojumi tiek sniegti SLP Ģimenes atbalsta centrā/patversmē. 2014.gadā pakalpojumu saņēma 27 ģimenes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pakalpojums nebija pieprasīts.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pakalpojums netika pieprasīts.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Ģimenes aprūpes centrs nav izveidots.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Rēzekne-Krīzes centra pakalpojums tiek sniegts Bērnu sociālo pakalpojumu centrā: 2013.gadā 5 ģimenēm, 14 personām,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6 ģimenēm, 20 personām. Pakalpojuma sniegšanā iesaistītie sociālā darba speciālisti un aprūpētāji ir atbilstoši apmācīti.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LRAC Rasas pērles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izpildīts nākamajos gados.</w:t>
            </w: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2760"/>
        </w:trPr>
        <w:tc>
          <w:tcPr>
            <w:tcW w:w="557" w:type="dxa"/>
            <w:vMerge w:val="restart"/>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2.1. </w:t>
            </w:r>
          </w:p>
        </w:tc>
        <w:tc>
          <w:tcPr>
            <w:tcW w:w="171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1361"/>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pakalpojums tiek pirkts no citām pašvaldībām.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Līvānu nov.- Ir pirkts pakalpojums no citām pašvaldībām.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pirkts no citas pašvaldības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sadrabībā ar Preiļu pašvaldību.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Pakalpojums tiek pirkts no Reģionālā atbalsta un krīzes centra „ Rasas pērles”.</w:t>
            </w:r>
          </w:p>
        </w:tc>
      </w:tr>
      <w:tr w:rsidR="00431923" w:rsidRPr="00431923" w:rsidTr="00C67C9F">
        <w:trPr>
          <w:trHeight w:val="802"/>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Sociālos gadījumos ģimenēs izskata starpprofesionāļu komanda: sociālais dienests, bāriņtiesa, skola, policija.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Tiek nodrošināts pērkot no citiem pakalpojumu sniedzējiem.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2295"/>
        </w:trPr>
        <w:tc>
          <w:tcPr>
            <w:tcW w:w="55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2.2. </w:t>
            </w: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Ģimenes, kurās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bērni ar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invaliditāti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īslaicīgas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2.2.1.Nodrošināt ģimenēm,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kurās ir bērni ar invaliditāti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īslaicīgas 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pakalpojumus </w:t>
            </w:r>
            <w:r w:rsidRPr="00431923">
              <w:rPr>
                <w:rFonts w:ascii="Times New Roman" w:eastAsiaTheme="minorEastAsia" w:hAnsi="Times New Roman" w:cs="Times New Roman"/>
                <w:b/>
                <w:bCs/>
                <w:sz w:val="20"/>
                <w:szCs w:val="20"/>
                <w:lang w:eastAsia="lv-LV"/>
              </w:rPr>
              <w:t xml:space="preserve">Dienas 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centros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Šādu pakalpojumu šajā Laika periodā teorētiski varēja izmantot viena Ģimene.Pakalpojuma izveide neattaisnojās.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Ir liela vēlme izveidot novadā Multifunkcionālo centru dažādām mērķa grupām, t.sk. arī ģimenēm, kurās ir bērni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ar invaliditāti. Pašvaldībai ir telpas, kurās jāveic remontdarbi un aprīkojuma iegāde. Ceram uz projektu konkursiem.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Pakalpojumi tiek nodrošināti bērnu un jauniešu Dienas centros.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2018.g.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2018.g.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Dienas aprūpes centra pakalpojums bērniem ar funkcionāliem traucējumiem tiek nodrošināts Bērnu sociālo pakalpojumu centrā: 2013.gadā 24 bērni, 2014.gadā 31 bērns. Sociālā darba speciālisti un aprūpētāji atbilstoši apmācīti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sadrabībā ar Preiļu pašvaldību..</w:t>
            </w:r>
          </w:p>
        </w:tc>
      </w:tr>
      <w:tr w:rsidR="00431923" w:rsidRPr="00431923" w:rsidTr="00C67C9F">
        <w:trPr>
          <w:trHeight w:val="1850"/>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2.2.2.Ģimenes, kurās ir bērni ar invaliditāti saņem </w:t>
            </w:r>
            <w:r w:rsidRPr="00431923">
              <w:rPr>
                <w:rFonts w:ascii="Times New Roman" w:eastAsiaTheme="minorEastAsia" w:hAnsi="Times New Roman" w:cs="Times New Roman"/>
                <w:b/>
                <w:bCs/>
                <w:sz w:val="20"/>
                <w:szCs w:val="20"/>
                <w:lang w:eastAsia="lv-LV"/>
              </w:rPr>
              <w:t xml:space="preserve">„atelpas" pakalpojumu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nav attīstīts šāds pakalpojums. Ir ieplānots multifunkcionālā Centra aktivitāšu klāstā.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2018.g.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2018.g.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 Pakalpojums no 2014.gada tiek nodrošināts Rēzeknes Logopēdiskajā internātpamatskolā līdz 10 bērniem.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Sociālā darba speciālisti un aprūpētāji atbilstoši apmācīti.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2167"/>
        </w:trPr>
        <w:tc>
          <w:tcPr>
            <w:tcW w:w="557"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2.2.3.Nodrošināt </w:t>
            </w:r>
            <w:r w:rsidRPr="00431923">
              <w:rPr>
                <w:rFonts w:ascii="Times New Roman" w:eastAsiaTheme="minorEastAsia" w:hAnsi="Times New Roman" w:cs="Times New Roman"/>
                <w:b/>
                <w:bCs/>
                <w:sz w:val="20"/>
                <w:szCs w:val="20"/>
                <w:lang w:eastAsia="lv-LV"/>
              </w:rPr>
              <w:t xml:space="preserve">ģimenes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asistenta </w:t>
            </w:r>
            <w:r w:rsidRPr="00431923">
              <w:rPr>
                <w:rFonts w:ascii="Times New Roman" w:eastAsiaTheme="minorEastAsia" w:hAnsi="Times New Roman" w:cs="Times New Roman"/>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ģimenēm ar bērniem ar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invaliditāti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Šajā laika periodā resursu Trūkuma dēļ pakalpojums Netika izveidots.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Ģimenes asistenta pakalpojums ir ieceres līmenī. Nepieciešams veikt asistentu apmācību un atrast finansējumu atalgojumam.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pašvaldība apmaksā asistenta pakalpojumus.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Pakalpojums netiek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Rēzekne-Valsts apmaksātus asistenta pakalpojumus nodrošina Sociālā dienesta Sociālo pakalpojumu nodaļa: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2013.gadā – 93 personām, 2014. gadā – 163 personām.Uzdevums par asistentu apmācībām tiks izpildīts nākamajos gados. </w:t>
            </w:r>
          </w:p>
        </w:tc>
      </w:tr>
      <w:tr w:rsidR="00431923" w:rsidRPr="00431923" w:rsidTr="00C67C9F">
        <w:trPr>
          <w:trHeight w:val="1746"/>
        </w:trPr>
        <w:tc>
          <w:tcPr>
            <w:tcW w:w="55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 </w:t>
            </w:r>
          </w:p>
        </w:tc>
        <w:tc>
          <w:tcPr>
            <w:tcW w:w="171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ir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īslaicīai sociālās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rū</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ģimenēm ar bērniem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īslaicīgas 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pakalpojumus Dienas 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centros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specializēta Dienas centra ģimenēm ar bērniem. Plānots multifunkcionālā centra ietvaros.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Pakalpojumi tiek nodrošināti SLP Dienas aprūpes centrā personām ar garīga rakstura traucējumiem. 2014.gadā pakalpojumus saņēma 20 bērni.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2018.g.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Ģimenes aprūpes centrs nav izveidots.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ja būs pieprasījums.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sadrabībā ar Preiļu pašvaldību.</w:t>
            </w:r>
          </w:p>
        </w:tc>
      </w:tr>
      <w:tr w:rsidR="00431923" w:rsidRPr="00431923" w:rsidTr="00C67C9F">
        <w:trPr>
          <w:trHeight w:hRule="exact" w:val="268"/>
        </w:trPr>
        <w:tc>
          <w:tcPr>
            <w:tcW w:w="55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Ģimenes, kurās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nedziedināmi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slimi bērni,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paliatīvās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pakalpojumus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aktīvu, visaptverošu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aprūpi bērniem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progresējošām hroniskām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slimībām un viņu ģimenes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locekļiem </w:t>
            </w:r>
          </w:p>
        </w:tc>
        <w:tc>
          <w:tcPr>
            <w:tcW w:w="9912"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Pakalpojums nav attīstīts kā komplekss pasākums.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Pakalpojumi netiek nodrošināti.</w:t>
            </w:r>
          </w:p>
          <w:p w:rsidR="00431923" w:rsidRPr="00431923" w:rsidRDefault="00431923" w:rsidP="00431923">
            <w:pPr>
              <w:widowControl w:val="0"/>
              <w:autoSpaceDE w:val="0"/>
              <w:autoSpaceDN w:val="0"/>
              <w:adjustRightInd w:val="0"/>
              <w:spacing w:after="0" w:line="240" w:lineRule="auto"/>
              <w:ind w:right="9"/>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Pakalpojumu nodrošina reģionālā paliatīvās aprūpes brigāde 1bērnam invalīdam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izpildīts nākamajos gados, ja būs pieprasījums</w:t>
            </w: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22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2.4. </w:t>
            </w: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24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22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hRule="exact" w:val="80"/>
        </w:trPr>
        <w:tc>
          <w:tcPr>
            <w:tcW w:w="55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tc>
      </w:tr>
      <w:tr w:rsidR="00431923" w:rsidRPr="00431923" w:rsidTr="00C67C9F">
        <w:trPr>
          <w:trHeight w:val="3215"/>
        </w:trPr>
        <w:tc>
          <w:tcPr>
            <w:tcW w:w="557"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2.5. </w:t>
            </w:r>
          </w:p>
        </w:tc>
        <w:tc>
          <w:tcPr>
            <w:tcW w:w="1711"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Jaunām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kurās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 nesaņem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pietiekamu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aprūpi, ir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bērnu 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mācība </w:t>
            </w:r>
          </w:p>
        </w:tc>
        <w:tc>
          <w:tcPr>
            <w:tcW w:w="255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2.5.1 </w:t>
            </w:r>
            <w:r w:rsidRPr="00431923">
              <w:rPr>
                <w:rFonts w:ascii="Times New Roman" w:eastAsiaTheme="minorEastAsia" w:hAnsi="Times New Roman" w:cs="Times New Roman"/>
                <w:b/>
                <w:bCs/>
                <w:sz w:val="20"/>
                <w:szCs w:val="20"/>
                <w:lang w:eastAsia="lv-LV"/>
              </w:rPr>
              <w:t xml:space="preserve">.Apmācīt jaunās ģimenes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un ģimenes, kurās bērni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nesaņem pietiekamu aprūpi,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nepieciešamajām bērnu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aprūpes prasmēm </w:t>
            </w:r>
          </w:p>
        </w:tc>
        <w:tc>
          <w:tcPr>
            <w:tcW w:w="9912"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Šo pakalpojumu sniedz Sociālais darbinieks ģimenēm ar bērniem.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Izveidota jauno vecāku skola „Ligzdiņa”. Multifunkcionālā centra ietvaros plānots būtiski uzlabot šo darbu ar jaunajām ģimenēm.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2016.g.</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Plānots attīstīt ģimenes asistenta pakalpojumu 2016.gads.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pakalpojums netika sniegts.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 dzīvesvietā netiek nodrošināts.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dzīvesvietā pakalpojuma sniegšanu plānots īstenot turpmāk.</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netiek nodrošināts.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Pakalpojums nav pieejams, trūkst resursu.</w:t>
            </w:r>
          </w:p>
        </w:tc>
      </w:tr>
      <w:tr w:rsidR="00431923" w:rsidRPr="00431923" w:rsidTr="00C67C9F">
        <w:trPr>
          <w:trHeight w:val="2203"/>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Sakarā ar šauro šīs mērķgrupas klientu loku, pakalpojumu sniedz Sociālais darbinieks ģimenēm ar bērniem.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Pakalpojums nav attīstīts.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Pakalpojumus nodrošina SLP Sociālo pakalpojumu nodaļa ģimenēm ar bērniem un Ģimenes atbalsta centrs/patversme.</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pakalpojums netika sniegts.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Rēzeknes nov.- tiek apmācīti SD , organizētas atbalsta grupas- 2013.g. 1 grupa, 2014. g. 3 grupas.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Sociālā dienesta Atbalsta nodaļas sociālais darbinieks strādā ar šo grupu un nodrošina individuālās un grupas nodarbības, lai pilnveidotu vecākiem bērnu aprūpes prasmes.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Pakalpojums nav pieejams, trūkst resursu.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Apmācība notiek atbalsta grupās.</w:t>
            </w:r>
          </w:p>
        </w:tc>
      </w:tr>
      <w:tr w:rsidR="00431923" w:rsidRPr="00431923" w:rsidTr="00C67C9F">
        <w:trPr>
          <w:trHeight w:val="1553"/>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2.5.2.0rganizēt </w:t>
            </w:r>
            <w:r w:rsidRPr="00431923">
              <w:rPr>
                <w:rFonts w:ascii="Times New Roman" w:eastAsiaTheme="minorEastAsia" w:hAnsi="Times New Roman" w:cs="Times New Roman"/>
                <w:b/>
                <w:bCs/>
                <w:sz w:val="20"/>
                <w:szCs w:val="20"/>
                <w:lang w:eastAsia="lv-LV"/>
              </w:rPr>
              <w:t xml:space="preserve">vasaras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nometnes </w:t>
            </w:r>
            <w:r w:rsidRPr="00431923">
              <w:rPr>
                <w:rFonts w:ascii="Times New Roman" w:eastAsiaTheme="minorEastAsia" w:hAnsi="Times New Roman" w:cs="Times New Roman"/>
                <w:sz w:val="20"/>
                <w:szCs w:val="20"/>
                <w:lang w:eastAsia="lv-LV"/>
              </w:rPr>
              <w:t xml:space="preserve">ģimenēm ar bērniem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Balvi-Vasaras nometnes organizē skolas, taču pieprasījums pārsniedz piedāvājumu.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 tiek nodrošināts. Nometnes tika organizētas.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Austrumlatvijas radošo pakalpojumu centrs „Zeimuļs” organizē konkursu un piešķir līdzfinansējumu vasaras nometņu organizēšanai pašvaldības iestādēm un NVO: 2013.gadā 10 nometnes, 2014.gadā 14 nometnes</w:t>
            </w:r>
          </w:p>
        </w:tc>
      </w:tr>
      <w:tr w:rsidR="00431923" w:rsidRPr="00431923" w:rsidTr="00C67C9F">
        <w:trPr>
          <w:trHeight w:hRule="exact" w:val="254"/>
        </w:trPr>
        <w:tc>
          <w:tcPr>
            <w:tcW w:w="557"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alternatīvās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lastRenderedPageBreak/>
              <w:t xml:space="preserve">sociālās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ģimenēm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ģimenēm ar bērniem nodrošinātajiem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alternatīvās sociālās aprūpes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pakalpojumiem </w:t>
            </w:r>
          </w:p>
        </w:tc>
        <w:tc>
          <w:tcPr>
            <w:tcW w:w="9912"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Baltinava- Ja būs piedāvājums, Sociālais dienests piedalīsies.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informācijas.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Rēzekne- ESF projekta ietvaros 2012.gadā izstrādāta 1 sociālās rehabilitācijas programma vientuļajiem un dauidzbērnu ģimeņu vecākiem ar bērniem un jauniešiem pēc ārpusģimenes aprūpes.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nav izstrādāti standarti.</w:t>
            </w:r>
          </w:p>
        </w:tc>
      </w:tr>
      <w:tr w:rsidR="00431923" w:rsidRPr="00431923" w:rsidTr="00C67C9F">
        <w:trPr>
          <w:trHeight w:hRule="exact" w:val="24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val="912"/>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2.6. </w:t>
            </w:r>
          </w:p>
        </w:tc>
        <w:tc>
          <w:tcPr>
            <w:tcW w:w="1711"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c>
          <w:tcPr>
            <w:tcW w:w="9912" w:type="dxa"/>
            <w:vMerge/>
            <w:tcBorders>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hRule="exact" w:val="70"/>
        </w:trPr>
        <w:tc>
          <w:tcPr>
            <w:tcW w:w="557" w:type="dxa"/>
            <w:tcBorders>
              <w:top w:val="nil"/>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912"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hRule="exact" w:val="70"/>
        </w:trPr>
        <w:tc>
          <w:tcPr>
            <w:tcW w:w="557" w:type="dxa"/>
            <w:tcBorders>
              <w:top w:val="nil"/>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912"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val="5314"/>
        </w:trPr>
        <w:tc>
          <w:tcPr>
            <w:tcW w:w="55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 </w:t>
            </w:r>
          </w:p>
        </w:tc>
        <w:tc>
          <w:tcPr>
            <w:tcW w:w="171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Vientuļi veci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pensijas vecuma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kuras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nespēj sevi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aprūpēt, saņem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mājās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Nodrošināt </w:t>
            </w:r>
            <w:r w:rsidRPr="00431923">
              <w:rPr>
                <w:rFonts w:ascii="Times New Roman" w:eastAsiaTheme="minorEastAsia" w:hAnsi="Times New Roman" w:cs="Times New Roman"/>
                <w:b/>
                <w:bCs/>
                <w:sz w:val="20"/>
                <w:szCs w:val="20"/>
                <w:lang w:eastAsia="lv-LV"/>
              </w:rPr>
              <w:t xml:space="preserve">mājas aprūpes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 </w:t>
            </w:r>
            <w:r w:rsidRPr="00431923">
              <w:rPr>
                <w:rFonts w:ascii="Times New Roman" w:eastAsiaTheme="minorEastAsia" w:hAnsi="Times New Roman" w:cs="Times New Roman"/>
                <w:sz w:val="20"/>
                <w:szCs w:val="20"/>
                <w:lang w:eastAsia="lv-LV"/>
              </w:rPr>
              <w:t xml:space="preserve">vientuļiem veciem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un pensijas vecuma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personām, kuras nespēj sevi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aprūpēt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Šajā laika periodā tika maksāts aprūpes pabalsts, ar kuru klients pats norēķinājās ar atbalsta personu. Ar 2015. gadu aprūpes pakalpojumu sniedz Latvijas Samariešu apvienība.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labā  profesionālā līmenī, ar mūsdienīgu un modernu aprīkojumu nodrošina Latvijas Samariešu apvienība., gan pilsētā, gan lauku teritorijā.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Katru gadu iepirkums pakalpojumam “aprūpe mājas”, prasība aprūpētājiem ikgadējā kvalifikācijas celšana, tad slēdzam uzņēmuma līgumu.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Pakalpojumus nodrošina SLP Aprūpes mājās birojs. 2014.gadā pakalpojumus saņēma 196 personas.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2013.gadāDaugavpils novada aprūpe mājās  tika nodrošināta 28 pensijas vecuma personām  klienta dzīvesvietā, bet 2014.gadā 29 klientiem.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Aprūpes mājās pakalpojums nodrošināts 55 personām, 2016.gadā plānots veidot mobilās brigādes šī pakalpojuma kvalitatīvai nodrošināšanai lauku teritorijā.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Līvānu nov.-</w:t>
            </w:r>
            <w:r w:rsidRPr="00431923">
              <w:rPr>
                <w:rFonts w:ascii="Times New Roman" w:eastAsiaTheme="minorEastAsia" w:hAnsi="Times New Roman" w:cs="Times New Roman"/>
                <w:sz w:val="20"/>
                <w:szCs w:val="20"/>
                <w:lang w:eastAsia="lv-LV"/>
              </w:rPr>
              <w:t xml:space="preserve"> Pakalpojums tika pirkts no Biedrības “Baltā māja”.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Aprūpes mājās pakalpojums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nov.- 2013. gadā 13 aprūpētāji, 25 aprūpējamie, 2014. gadā 12 aprūpētāji, 25 aprūpējamie.</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Rēzekne-Nodrošināts aprūpes mājās pakalpojums: 2013.gadā 183 klientiem, 2014.gadā 177 klientiem,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3 sociālā darba speciālisti un 20 aprūpētāji atbilstoši apmācīti. Uzdevums par mobilās brigādes izveidošanu tiks īstenots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Pakalpojums nav pieejams, trūkst resursu.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Pakalpojumu nodrošina privātas personas, pašvaldība sniedz materiālu pabalstu pakalpojumam trūcīgām un maznodrošinātām personām.</w:t>
            </w:r>
          </w:p>
        </w:tc>
      </w:tr>
      <w:tr w:rsidR="00431923" w:rsidRPr="00431923" w:rsidTr="00C67C9F">
        <w:trPr>
          <w:trHeight w:val="2789"/>
        </w:trPr>
        <w:tc>
          <w:tcPr>
            <w:tcW w:w="55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3.2. </w:t>
            </w: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Pensijas vecuma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personām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īslaicī</w:t>
            </w:r>
            <w:r w:rsidRPr="00431923">
              <w:rPr>
                <w:rFonts w:ascii="Times New Roman" w:eastAsiaTheme="minorEastAsia" w:hAnsi="Times New Roman" w:cs="Times New Roman"/>
                <w:b/>
                <w:bCs/>
                <w:sz w:val="20"/>
                <w:szCs w:val="20"/>
                <w:u w:val="single"/>
                <w:lang w:eastAsia="lv-LV"/>
              </w:rPr>
              <w:t>g</w:t>
            </w:r>
            <w:r w:rsidRPr="00431923">
              <w:rPr>
                <w:rFonts w:ascii="Times New Roman" w:eastAsiaTheme="minorEastAsia" w:hAnsi="Times New Roman" w:cs="Times New Roman"/>
                <w:b/>
                <w:bCs/>
                <w:sz w:val="20"/>
                <w:szCs w:val="20"/>
                <w:lang w:eastAsia="lv-LV"/>
              </w:rPr>
              <w:t xml:space="preserve">ās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rū</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es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institūcijās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3.2.1 .Nodrošināt īslaicīgas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sociālās aprūpes pakalpojumus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pensijas vecuma personām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pansijās un </w:t>
            </w:r>
            <w:r w:rsidRPr="00431923">
              <w:rPr>
                <w:rFonts w:ascii="Times New Roman" w:eastAsiaTheme="minorEastAsia" w:hAnsi="Times New Roman" w:cs="Times New Roman"/>
                <w:b/>
                <w:bCs/>
                <w:sz w:val="20"/>
                <w:szCs w:val="20"/>
                <w:lang w:eastAsia="lv-LV"/>
              </w:rPr>
              <w:t xml:space="preserve">sociālajās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viesnīcās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Pašvaldībā nav dzīvokļa fonda. Šajā laika periodā nebija resursu sociālo telpu izveidei.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ir pašvaldības pansija, divas sociālās dzīvojamās mājas un sociālās istabas mazaizsargātām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iedzīvotāju grupām. Spējam nodrošināt pieprasījumu pēc šāda pakalpojuma.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Izveidotas 2 pansijas Demene un Kalupe Demene, Kalupe.2013.gadā aprūpēti 18 klienti, 2014.gadā 22</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Klienti.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Pašvaldībā izveidots pagaidu dzīvojamo telpu fonds (Bebrenē, Šēderē, Dvietē, Ilūkstē), kurā tiek ievērots pansijas tipa aprūpes princips.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Preiļu nov.-</w:t>
            </w:r>
            <w:r w:rsidRPr="00431923">
              <w:rPr>
                <w:rFonts w:ascii="Times New Roman" w:eastAsiaTheme="minorEastAsia" w:hAnsi="Times New Roman" w:cs="Times New Roman"/>
                <w:sz w:val="20"/>
                <w:szCs w:val="20"/>
                <w:lang w:eastAsia="lv-LV"/>
              </w:rPr>
              <w:t xml:space="preserve"> Preiļu novada pakalpojumu centrs.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par sociālo viesnīcu jeb pusceļa māju izveidošanu tiks īstenots nākamajos gados, ja būs pieprasījums, pašvaldības atbalsts un ES fondu finansējums.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ir sociālā māja.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Tiek paredzēts pašvaldības Attīstības plānā.</w:t>
            </w:r>
          </w:p>
        </w:tc>
      </w:tr>
      <w:tr w:rsidR="00431923" w:rsidRPr="00431923" w:rsidTr="00C67C9F">
        <w:trPr>
          <w:trHeight w:val="2353"/>
        </w:trPr>
        <w:tc>
          <w:tcPr>
            <w:tcW w:w="557"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3.2.2.Nodrošināt pensijas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vecuma cilvēkiem iespēju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saņemt aprūpes pakalpojumus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Dienas centros </w:t>
            </w:r>
          </w:p>
        </w:tc>
        <w:tc>
          <w:tcPr>
            <w:tcW w:w="9912"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ir izveidots Dienas centrs pensijas vecuma personām ar daudzveidīgiem pakalpojumiem.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Pakalpojumi tiek sniegti SLP Sociālās aprūpes un sociālās rehabilitācijas dienas centrā. 2014.gadā pakalpojumus saņēma 331 persona.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Pensijas vecuma cilvēki. Apmeklē Naujenes dienas centru, 2013.gadā – 75, 2014.gadā – 84 personas.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Ilūkstes nov.- plānots </w:t>
            </w:r>
            <w:r w:rsidRPr="00431923">
              <w:rPr>
                <w:rFonts w:ascii="Times New Roman" w:eastAsiaTheme="minorEastAsia" w:hAnsi="Times New Roman"/>
                <w:sz w:val="20"/>
                <w:szCs w:val="20"/>
                <w:lang w:eastAsia="lv-LV"/>
              </w:rPr>
              <w:t>2017-2018.</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Multifunkcionālais centrs nav izveidots.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Dienas aprūpes centra pakalpojums pensijas vecuma cilvēkiem tiek nodrošināts Pensionāru  sociālo pakalpojumu centrā:2013.gadā 46 personas,2014.gadā 61 persona.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Sociālā darba speciālisti un aprūpētāji atbilstoši apmācīti.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Nav Dienas centra, tiek plānots.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p>
        </w:tc>
      </w:tr>
      <w:tr w:rsidR="00431923" w:rsidRPr="00431923" w:rsidTr="00C67C9F">
        <w:trPr>
          <w:trHeight w:val="2030"/>
        </w:trPr>
        <w:tc>
          <w:tcPr>
            <w:tcW w:w="55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3.3. </w:t>
            </w:r>
          </w:p>
        </w:tc>
        <w:tc>
          <w:tcPr>
            <w:tcW w:w="171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„Drošības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pogas</w:t>
            </w:r>
            <w:r w:rsidRPr="00431923">
              <w:rPr>
                <w:rFonts w:ascii="Times New Roman" w:eastAsiaTheme="minorEastAsia" w:hAnsi="Times New Roman" w:cs="Times New Roman"/>
                <w:b/>
                <w:bCs/>
                <w:sz w:val="20"/>
                <w:szCs w:val="20"/>
                <w:lang w:eastAsia="lv-LV"/>
              </w:rPr>
              <w:t>"</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veciem cilvēkiem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atbalstu un </w:t>
            </w:r>
            <w:r w:rsidRPr="00431923">
              <w:rPr>
                <w:rFonts w:ascii="Times New Roman" w:eastAsiaTheme="minorEastAsia" w:hAnsi="Times New Roman" w:cs="Times New Roman"/>
                <w:b/>
                <w:bCs/>
                <w:sz w:val="20"/>
                <w:szCs w:val="20"/>
                <w:lang w:eastAsia="lv-LV"/>
              </w:rPr>
              <w:t xml:space="preserve">nekavējošu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palīdzību </w:t>
            </w:r>
            <w:r w:rsidRPr="00431923">
              <w:rPr>
                <w:rFonts w:ascii="Times New Roman" w:eastAsiaTheme="minorEastAsia" w:hAnsi="Times New Roman" w:cs="Times New Roman"/>
                <w:sz w:val="20"/>
                <w:szCs w:val="20"/>
                <w:lang w:eastAsia="lv-LV"/>
              </w:rPr>
              <w:t xml:space="preserve">krīzes situācijās, kā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arī uzraudzību 24 stundas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diennaktī klienta mājās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Drošības pogas pakalpojumu nodrošina Samariešu apvienība.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Pakalpojumu sniedz “Latvijas Samariešu apvienība”. Pakalpojumu 2014.gadā saņēma 30 personas.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plānots 2017.g.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īstenots nākamajos gados, ja būs pieprasījums, pašvaldības atbalsts un ES fondu finansējums.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tiks nodrošināts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Viļānu nov.- Trūkst pašvaldībai līdzekļu.</w:t>
            </w:r>
          </w:p>
        </w:tc>
      </w:tr>
      <w:tr w:rsidR="00431923" w:rsidRPr="00431923" w:rsidTr="00C67C9F">
        <w:trPr>
          <w:trHeight w:val="2142"/>
        </w:trPr>
        <w:tc>
          <w:tcPr>
            <w:tcW w:w="557"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3.4. </w:t>
            </w:r>
          </w:p>
        </w:tc>
        <w:tc>
          <w:tcPr>
            <w:tcW w:w="1711"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alternatīvās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cilvēkiem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veciem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cilvēkiem nodrošinātajiem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alternatīvās sociālās aprūpes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pakalpojumiem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būs piedāvājums Sociālais dienests piedalīsies.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informācijas.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Izstrādāta 2014.gadā – dienas aprūpes centra sociālās rehabilitācijas procesa norises un dokumentēšanas  kārtība, apstiprinātas veidlapas pakalpojuma izsekojamībai.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nav izstrādāti standarti.</w:t>
            </w:r>
          </w:p>
        </w:tc>
      </w:tr>
      <w:tr w:rsidR="00431923" w:rsidRPr="00431923" w:rsidTr="00C67C9F">
        <w:trPr>
          <w:trHeight w:val="3042"/>
        </w:trPr>
        <w:tc>
          <w:tcPr>
            <w:tcW w:w="557"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 </w:t>
            </w:r>
          </w:p>
        </w:tc>
        <w:tc>
          <w:tcPr>
            <w:tcW w:w="1711"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Pamesti un bez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vecāku gādības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palikuši bērni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saņem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ārpusģimenes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rū</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es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 .1 .Nodrošināt aprūpi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pamestiem un bez vecāku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gādības palikušiem bērniem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audžuģimenēs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Baltinava- Šajā laika periodā audžuģimeņu pašvaldībā nav un nav pamestu un bez vecāku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gādības palikušu bērnu.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Bez vecāku gādības palikušiem bērniem tiek nodrošināts audžuģimeņu pakalpojums gan novadā, gan ārpus tā.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60 bērniem 23 audžuģimenēs.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Cs/>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2013., 2014.gadā Daugavpils novadā tiek nodrošināta aprūpe </w:t>
            </w:r>
            <w:r w:rsidRPr="00431923">
              <w:rPr>
                <w:rFonts w:ascii="Times New Roman" w:eastAsiaTheme="minorEastAsia" w:hAnsi="Times New Roman" w:cs="Times New Roman"/>
                <w:bCs/>
                <w:sz w:val="20"/>
                <w:szCs w:val="20"/>
                <w:lang w:eastAsia="lv-LV"/>
              </w:rPr>
              <w:t>13audžuģimenēs.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bCs/>
                <w:sz w:val="20"/>
                <w:szCs w:val="20"/>
                <w:lang w:eastAsia="lv-LV"/>
              </w:rPr>
              <w:t>Ilūkstes nov.-</w:t>
            </w:r>
            <w:r w:rsidRPr="00431923">
              <w:rPr>
                <w:rFonts w:ascii="Times New Roman" w:eastAsiaTheme="minorEastAsia" w:hAnsi="Times New Roman"/>
                <w:sz w:val="20"/>
                <w:szCs w:val="20"/>
                <w:lang w:eastAsia="lv-LV"/>
              </w:rPr>
              <w:t xml:space="preserve"> Ārpusģimenes aprūpe audžuģimenēs nodrošināta 6 bērniem. Novadā ir 5 ļoti, ļoti labas audžuģimenes.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 xml:space="preserve">Ludzas nov.- Pakalpojums tiek nodrošināts.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novads- tiek izmantotas gan novada audžuģimenes, gan citās pašvaldībās.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Rēzekne-2013.gadā audžuģimenē ievietots 1 bērns,  2014.gadā - ievietoti 3 bērni un 2 bērni atgriezās uz Bērnu sociālo pakalpojumu centru no audžuģimenēm.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ir 4 audžuģimenes.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nodrošināts citu novadu audžuģimenēs.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Audžuģimenes pakalpojums tiek nodrošināts partnerībā ar citām pašvaldībām.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r>
      <w:tr w:rsidR="00431923" w:rsidRPr="00431923" w:rsidTr="00C67C9F">
        <w:trPr>
          <w:trHeight w:val="2597"/>
        </w:trPr>
        <w:tc>
          <w:tcPr>
            <w:tcW w:w="557"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4.1.2.Nodrošināt aprūpi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pamestiem un bez vecāku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gādības palikušiem bērniem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aizbildņu ģimenēs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Bez vecāku gādības palikušiem bērniem palikušiem bērniem tiek nodrošināts aizbildņu ģimeņu pakalpojums gan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novadā, gan ārpus tā.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Dagda- pakalpojums tiek nodrošināts. Bet ir nepieciešams attīstīt plašāk, slēgt līgumus.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131 bērnam.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nov.- 2013.gadāDaugavpils novadā tiek nodrošināta aprūpe 49 bāreņiem  un bez vecāku gādības palikušiem bērniem,2014.gadā – 44 bērniem.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Aizbildnībā tiek audzināti un aprūpēti  15 novada bērni.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Ludzas nov.- Pakalpojums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Uzdevums tiks īstenots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Riebiņu nov.- ir notikušas apmācības.</w:t>
            </w:r>
          </w:p>
        </w:tc>
      </w:tr>
      <w:tr w:rsidR="00431923" w:rsidRPr="00431923" w:rsidTr="00C67C9F">
        <w:trPr>
          <w:trHeight w:val="2070"/>
        </w:trPr>
        <w:tc>
          <w:tcPr>
            <w:tcW w:w="557"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11"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4.1.3.Nodrošināt īslaicīgu aprūpi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pamestiem un bez vecāku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gādības palikušiem bērniem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viesģimenēs </w:t>
            </w:r>
          </w:p>
        </w:tc>
        <w:tc>
          <w:tcPr>
            <w:tcW w:w="9912"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Pakalpojums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(BT statistika).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Daugavpils novada 5 bez vecāku gādības palikušiem bērniem tika nodrošināta īslaicīga aprūpe viesģimenēs.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1 viesģimene nodrošināja īslaicīgu 2 bērnu aprūpi.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Rēzekne-1 ģimenei ir viesģimenes statuss.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w:t>
            </w:r>
            <w:r w:rsidRPr="00431923">
              <w:rPr>
                <w:rFonts w:ascii="Times New Roman" w:eastAsiaTheme="minorEastAsia" w:hAnsi="Times New Roman"/>
                <w:sz w:val="20"/>
                <w:szCs w:val="20"/>
                <w:lang w:eastAsia="lv-LV"/>
              </w:rPr>
              <w:t xml:space="preserve"> Tiks izpildīts nākamajos gados.</w:t>
            </w:r>
          </w:p>
        </w:tc>
      </w:tr>
      <w:tr w:rsidR="00431923" w:rsidRPr="00431923" w:rsidTr="00C67C9F">
        <w:trPr>
          <w:trHeight w:val="3043"/>
        </w:trPr>
        <w:tc>
          <w:tcPr>
            <w:tcW w:w="557"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 </w:t>
            </w:r>
          </w:p>
        </w:tc>
        <w:tc>
          <w:tcPr>
            <w:tcW w:w="1711"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un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pieejami īslaicī</w:t>
            </w:r>
            <w:r w:rsidRPr="00431923">
              <w:rPr>
                <w:rFonts w:ascii="Times New Roman" w:eastAsiaTheme="minorEastAsia" w:hAnsi="Times New Roman" w:cs="Times New Roman"/>
                <w:b/>
                <w:bCs/>
                <w:sz w:val="20"/>
                <w:szCs w:val="20"/>
                <w:u w:val="single"/>
                <w:lang w:eastAsia="lv-LV"/>
              </w:rPr>
              <w:t>g</w:t>
            </w:r>
            <w:r w:rsidRPr="00431923">
              <w:rPr>
                <w:rFonts w:ascii="Times New Roman" w:eastAsiaTheme="minorEastAsia" w:hAnsi="Times New Roman" w:cs="Times New Roman"/>
                <w:b/>
                <w:bCs/>
                <w:sz w:val="20"/>
                <w:szCs w:val="20"/>
                <w:lang w:eastAsia="lv-LV"/>
              </w:rPr>
              <w:t xml:space="preserve">i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rū</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es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krīzes situācijās </w:t>
            </w: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Nodrošināt krīzes sociālās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aprūpes pakalpojumus bērniem </w:t>
            </w:r>
          </w:p>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un jauniešiem, kas cietuši no </w:t>
            </w:r>
          </w:p>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vardarbības ģimenē </w:t>
            </w:r>
            <w:r w:rsidRPr="00431923">
              <w:rPr>
                <w:rFonts w:ascii="Times New Roman" w:eastAsiaTheme="minorEastAsia" w:hAnsi="Times New Roman" w:cs="Times New Roman"/>
                <w:b/>
                <w:bCs/>
                <w:sz w:val="20"/>
                <w:szCs w:val="20"/>
                <w:lang w:eastAsia="lv-LV"/>
              </w:rPr>
              <w:t xml:space="preserve">Krīzes </w:t>
            </w:r>
          </w:p>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aprūpes centros </w:t>
            </w:r>
          </w:p>
        </w:tc>
        <w:tc>
          <w:tcPr>
            <w:tcW w:w="9912"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Pakalpojumu nodrošina tuvumā esošais (20 km) Latgales reģionālais krīzes centrs „Rasas pērles”. Ar pakalpojuma kvalitāti esam apmierināti.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Pakalpojums tiek nodrošināts bērnunamā – patversmē “Priedīte”. 2014.gadā pakalpojumu saņēma 69 bērni.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 sadarbībā ar citām pašvaldībām.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Ludzas nov.-</w:t>
            </w:r>
            <w:r w:rsidRPr="00431923">
              <w:rPr>
                <w:rFonts w:ascii="Times New Roman" w:eastAsiaTheme="minorEastAsia" w:hAnsi="Times New Roman" w:cs="Times New Roman"/>
                <w:sz w:val="20"/>
                <w:szCs w:val="20"/>
                <w:lang w:eastAsia="lv-LV"/>
              </w:rPr>
              <w:t xml:space="preserve"> Īslaicīgā sociālā aprūpe tiek nodrošināta.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Bērnu sociālo pakalpojumu centrs nodrošina: 1 īslaicīgas un ilgstošas sociālās aprūpes pakalpojumu (līdz 42 bērniem). Pakalpojuma sniegšanā iesaistītie sociālā darba speciālisti un aprūpētāji ir atbilstoši apmācīti.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Riebiņu nov.- pakalpojums tiek nodrošināts sadrabībā ar Preiļu pašvaldību.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LRAC Rasas pērles.</w:t>
            </w:r>
          </w:p>
        </w:tc>
      </w:tr>
      <w:tr w:rsidR="00431923" w:rsidRPr="00431923" w:rsidTr="00C67C9F">
        <w:trPr>
          <w:trHeight w:val="2350"/>
        </w:trPr>
        <w:tc>
          <w:tcPr>
            <w:tcW w:w="557"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4.3. </w:t>
            </w:r>
          </w:p>
        </w:tc>
        <w:tc>
          <w:tcPr>
            <w:tcW w:w="1711"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Pilnveidoti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esošie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alternatīvās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bērniem un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jauniešiem </w:t>
            </w: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Izstrādāti </w:t>
            </w:r>
            <w:r w:rsidRPr="00431923">
              <w:rPr>
                <w:rFonts w:ascii="Times New Roman" w:eastAsiaTheme="minorEastAsia" w:hAnsi="Times New Roman" w:cs="Times New Roman"/>
                <w:b/>
                <w:bCs/>
                <w:sz w:val="20"/>
                <w:szCs w:val="20"/>
                <w:lang w:eastAsia="lv-LV"/>
              </w:rPr>
              <w:t xml:space="preserve">standarti </w:t>
            </w:r>
            <w:r w:rsidRPr="00431923">
              <w:rPr>
                <w:rFonts w:ascii="Times New Roman" w:eastAsiaTheme="minorEastAsia" w:hAnsi="Times New Roman" w:cs="Times New Roman"/>
                <w:sz w:val="20"/>
                <w:szCs w:val="20"/>
                <w:lang w:eastAsia="lv-LV"/>
              </w:rPr>
              <w:t xml:space="preserve">alternatīvās </w:t>
            </w:r>
          </w:p>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sociālās aprūpes </w:t>
            </w:r>
          </w:p>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pakalpojumiem bērniem un </w:t>
            </w:r>
          </w:p>
          <w:p w:rsidR="00431923" w:rsidRPr="00431923" w:rsidRDefault="00431923" w:rsidP="00431923">
            <w:pPr>
              <w:widowControl w:val="0"/>
              <w:autoSpaceDE w:val="0"/>
              <w:autoSpaceDN w:val="0"/>
              <w:adjustRightInd w:val="0"/>
              <w:spacing w:after="0" w:line="240" w:lineRule="auto"/>
              <w:ind w:left="11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jauniešiem </w:t>
            </w:r>
          </w:p>
        </w:tc>
        <w:tc>
          <w:tcPr>
            <w:tcW w:w="9912"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būs piedāvājums Sociālais dienests piedalīsies.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informācijas.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Rēzekne-ESF projekta ietvaros 2012.gadā  izstrādātas:- 1 sociālās rehabilitācijas programma bērniem bāreņiem, bez vecāku gādības palikušiem bērniem un bērniem no trūcīgām ģimenēm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- 1 sociālās rehabilitācijas programma vientuļiem un daudzbērnu ģimeņu vecākiem ar bērniem, jauniešiem pēc ārpusģimenes aprūpes.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nav izstrādāti standarti.</w:t>
            </w:r>
          </w:p>
        </w:tc>
      </w:tr>
    </w:tbl>
    <w:p w:rsidR="00431923" w:rsidRPr="00431923" w:rsidRDefault="00431923" w:rsidP="00431923">
      <w:pPr>
        <w:rPr>
          <w:rFonts w:ascii="Arial" w:hAnsi="Arial" w:cs="Arial"/>
          <w:sz w:val="24"/>
          <w:szCs w:val="24"/>
        </w:rPr>
        <w:sectPr w:rsidR="00431923" w:rsidRPr="00431923" w:rsidSect="00431923">
          <w:pgSz w:w="16838" w:h="11906" w:orient="landscape"/>
          <w:pgMar w:top="1134" w:right="1440" w:bottom="1701" w:left="1440" w:header="709" w:footer="709" w:gutter="0"/>
          <w:cols w:space="708"/>
          <w:titlePg/>
          <w:docGrid w:linePitch="360"/>
        </w:sectPr>
      </w:pPr>
    </w:p>
    <w:p w:rsidR="005B2F86" w:rsidRPr="00431923" w:rsidRDefault="005B2F86" w:rsidP="00887B94">
      <w:pPr>
        <w:pStyle w:val="Heading1"/>
        <w:numPr>
          <w:ilvl w:val="0"/>
          <w:numId w:val="21"/>
        </w:numPr>
        <w:rPr>
          <w:rFonts w:ascii="Arial" w:hAnsi="Arial" w:cs="Arial"/>
          <w:b/>
          <w:sz w:val="24"/>
          <w:szCs w:val="24"/>
        </w:rPr>
      </w:pPr>
      <w:bookmarkStart w:id="10" w:name="_Toc438643024"/>
      <w:r w:rsidRPr="00431923">
        <w:rPr>
          <w:rFonts w:ascii="Arial" w:hAnsi="Arial" w:cs="Arial"/>
          <w:b/>
        </w:rPr>
        <w:lastRenderedPageBreak/>
        <w:t>Statēģiskā mērķa “Sociālie darbinieki” sasniegšanas rezultāti</w:t>
      </w:r>
      <w:bookmarkEnd w:id="10"/>
    </w:p>
    <w:p w:rsidR="005B2F86" w:rsidRDefault="005B2F86" w:rsidP="005B2F86">
      <w:pPr>
        <w:jc w:val="both"/>
        <w:rPr>
          <w:rFonts w:ascii="Arial" w:hAnsi="Arial" w:cs="Arial"/>
          <w:b/>
          <w:sz w:val="24"/>
          <w:szCs w:val="24"/>
        </w:rPr>
      </w:pPr>
    </w:p>
    <w:p w:rsidR="005B2F86" w:rsidRDefault="005B2F86" w:rsidP="005B2F86">
      <w:pPr>
        <w:jc w:val="both"/>
        <w:rPr>
          <w:rFonts w:ascii="Arial" w:hAnsi="Arial" w:cs="Arial"/>
          <w:b/>
          <w:sz w:val="24"/>
          <w:szCs w:val="24"/>
        </w:rPr>
      </w:pPr>
      <w:r w:rsidRPr="00005445">
        <w:rPr>
          <w:rFonts w:ascii="Arial" w:hAnsi="Arial" w:cs="Arial"/>
          <w:b/>
          <w:sz w:val="24"/>
          <w:szCs w:val="24"/>
        </w:rPr>
        <w:t>Stratēģiskais mērķis - uzlabot sociālo dienestu kapacitāti Latgales reģionā, sociālā darba efektivitāti, paaugstināt sociālo darbinieku izglītības līmeni un sociālā darbinieka profesijas prestižu.</w:t>
      </w:r>
    </w:p>
    <w:p w:rsidR="005B2F86" w:rsidRDefault="005B2F86" w:rsidP="005B2F86">
      <w:pPr>
        <w:jc w:val="both"/>
        <w:rPr>
          <w:rFonts w:ascii="Arial" w:hAnsi="Arial" w:cs="Arial"/>
          <w:b/>
          <w:sz w:val="24"/>
          <w:szCs w:val="24"/>
        </w:rPr>
      </w:pPr>
    </w:p>
    <w:p w:rsidR="005B2F86" w:rsidRPr="00005445" w:rsidRDefault="005B2F86" w:rsidP="005B2F86">
      <w:pPr>
        <w:jc w:val="both"/>
        <w:rPr>
          <w:rFonts w:ascii="Arial" w:hAnsi="Arial" w:cs="Arial"/>
          <w:sz w:val="24"/>
          <w:szCs w:val="24"/>
        </w:rPr>
      </w:pPr>
      <w:r w:rsidRPr="00005445">
        <w:rPr>
          <w:rFonts w:ascii="Arial" w:hAnsi="Arial" w:cs="Arial"/>
          <w:sz w:val="24"/>
          <w:szCs w:val="24"/>
        </w:rPr>
        <w:t>Stratēģiskā mērķa sasniegšanai ir izvirzīti šādi specifiskie mērķi:</w:t>
      </w:r>
    </w:p>
    <w:p w:rsidR="005B2F86" w:rsidRPr="00431923" w:rsidRDefault="005B2F86" w:rsidP="00431923">
      <w:pPr>
        <w:pStyle w:val="ListParagraph"/>
        <w:numPr>
          <w:ilvl w:val="0"/>
          <w:numId w:val="19"/>
        </w:numPr>
        <w:jc w:val="both"/>
        <w:rPr>
          <w:rFonts w:ascii="Arial" w:hAnsi="Arial" w:cs="Arial"/>
          <w:sz w:val="24"/>
          <w:szCs w:val="24"/>
        </w:rPr>
      </w:pPr>
      <w:r w:rsidRPr="00431923">
        <w:rPr>
          <w:rFonts w:ascii="Arial" w:hAnsi="Arial" w:cs="Arial"/>
          <w:sz w:val="24"/>
          <w:szCs w:val="24"/>
        </w:rPr>
        <w:t>Sociālo darbinieku sociālā un profesionālā aizsardzība,</w:t>
      </w:r>
    </w:p>
    <w:p w:rsidR="005B2F86" w:rsidRPr="00431923" w:rsidRDefault="005B2F86" w:rsidP="00431923">
      <w:pPr>
        <w:pStyle w:val="ListParagraph"/>
        <w:numPr>
          <w:ilvl w:val="0"/>
          <w:numId w:val="19"/>
        </w:numPr>
        <w:jc w:val="both"/>
        <w:rPr>
          <w:rFonts w:ascii="Arial" w:hAnsi="Arial" w:cs="Arial"/>
          <w:sz w:val="24"/>
          <w:szCs w:val="24"/>
        </w:rPr>
      </w:pPr>
      <w:r w:rsidRPr="00431923">
        <w:rPr>
          <w:rFonts w:ascii="Arial" w:hAnsi="Arial" w:cs="Arial"/>
          <w:sz w:val="24"/>
          <w:szCs w:val="24"/>
        </w:rPr>
        <w:t>Sociālo pakalpojumu sniedzēju kapacitātes paaugstināšana,</w:t>
      </w:r>
    </w:p>
    <w:p w:rsidR="00431923" w:rsidRPr="00431923" w:rsidRDefault="005B2F86" w:rsidP="00431923">
      <w:pPr>
        <w:pStyle w:val="ListParagraph"/>
        <w:numPr>
          <w:ilvl w:val="0"/>
          <w:numId w:val="19"/>
        </w:numPr>
        <w:jc w:val="both"/>
        <w:rPr>
          <w:rFonts w:ascii="Arial" w:hAnsi="Arial" w:cs="Arial"/>
          <w:sz w:val="24"/>
          <w:szCs w:val="24"/>
        </w:rPr>
      </w:pPr>
      <w:r w:rsidRPr="00431923">
        <w:rPr>
          <w:rFonts w:ascii="Arial" w:hAnsi="Arial" w:cs="Arial"/>
          <w:sz w:val="24"/>
          <w:szCs w:val="24"/>
        </w:rPr>
        <w:t>E-pārvaldes risinājumi,</w:t>
      </w:r>
    </w:p>
    <w:p w:rsidR="005B2F86" w:rsidRPr="00431923" w:rsidRDefault="005B2F86" w:rsidP="00431923">
      <w:pPr>
        <w:pStyle w:val="ListParagraph"/>
        <w:numPr>
          <w:ilvl w:val="0"/>
          <w:numId w:val="19"/>
        </w:numPr>
        <w:jc w:val="both"/>
        <w:rPr>
          <w:rFonts w:ascii="Arial" w:hAnsi="Arial" w:cs="Arial"/>
          <w:sz w:val="24"/>
          <w:szCs w:val="24"/>
        </w:rPr>
      </w:pPr>
      <w:r w:rsidRPr="00431923">
        <w:rPr>
          <w:rFonts w:ascii="Arial" w:hAnsi="Arial" w:cs="Arial"/>
          <w:sz w:val="24"/>
          <w:szCs w:val="24"/>
        </w:rPr>
        <w:t>Sociālo pakalpojumu sniedzēju infrastruktūra.</w:t>
      </w:r>
    </w:p>
    <w:p w:rsidR="005B2F86" w:rsidRDefault="005B2F86" w:rsidP="005B2F86">
      <w:pPr>
        <w:jc w:val="both"/>
        <w:rPr>
          <w:rFonts w:ascii="Arial" w:hAnsi="Arial" w:cs="Arial"/>
          <w:sz w:val="24"/>
          <w:szCs w:val="24"/>
        </w:rPr>
      </w:pPr>
    </w:p>
    <w:p w:rsidR="005B2F86" w:rsidRDefault="00AF1471" w:rsidP="005B2F86">
      <w:pPr>
        <w:jc w:val="both"/>
        <w:rPr>
          <w:rFonts w:ascii="Arial" w:hAnsi="Arial" w:cs="Arial"/>
          <w:sz w:val="24"/>
          <w:szCs w:val="24"/>
        </w:rPr>
      </w:pPr>
      <w:r w:rsidRPr="00AF1471">
        <w:rPr>
          <w:rFonts w:ascii="Arial" w:hAnsi="Arial" w:cs="Arial"/>
          <w:sz w:val="24"/>
          <w:szCs w:val="24"/>
        </w:rPr>
        <w:t>7.1.</w:t>
      </w:r>
      <w:r w:rsidR="005B2F86" w:rsidRPr="00AF1471">
        <w:rPr>
          <w:rFonts w:ascii="Arial" w:hAnsi="Arial" w:cs="Arial"/>
          <w:sz w:val="24"/>
          <w:szCs w:val="24"/>
        </w:rPr>
        <w:t>Tabulā</w:t>
      </w:r>
      <w:r w:rsidR="005B2F86">
        <w:rPr>
          <w:rFonts w:ascii="Arial" w:hAnsi="Arial" w:cs="Arial"/>
          <w:sz w:val="24"/>
          <w:szCs w:val="24"/>
        </w:rPr>
        <w:t xml:space="preserve"> ir atkopoti stratēģiskā mērķa sasniegšanai izvirzīto uzdevumu izpilde Latgales reģionā un pašvaldībās.</w:t>
      </w:r>
    </w:p>
    <w:p w:rsidR="00431923" w:rsidRDefault="00431923">
      <w:pPr>
        <w:rPr>
          <w:rFonts w:ascii="Arial" w:hAnsi="Arial" w:cs="Arial"/>
          <w:sz w:val="24"/>
          <w:szCs w:val="24"/>
        </w:rPr>
      </w:pPr>
      <w:r>
        <w:rPr>
          <w:rFonts w:ascii="Arial" w:hAnsi="Arial" w:cs="Arial"/>
          <w:sz w:val="24"/>
          <w:szCs w:val="24"/>
        </w:rPr>
        <w:br w:type="page"/>
      </w:r>
    </w:p>
    <w:p w:rsidR="00431923" w:rsidRDefault="00431923" w:rsidP="005B2F86">
      <w:pPr>
        <w:jc w:val="both"/>
        <w:rPr>
          <w:rFonts w:ascii="Arial" w:hAnsi="Arial" w:cs="Arial"/>
          <w:sz w:val="24"/>
          <w:szCs w:val="24"/>
        </w:rPr>
        <w:sectPr w:rsidR="00431923" w:rsidSect="00F54622">
          <w:pgSz w:w="11906" w:h="16838"/>
          <w:pgMar w:top="1440" w:right="1134" w:bottom="1440" w:left="1701" w:header="709" w:footer="709" w:gutter="0"/>
          <w:cols w:space="708"/>
          <w:titlePg/>
          <w:docGrid w:linePitch="360"/>
        </w:sectPr>
      </w:pPr>
    </w:p>
    <w:p w:rsidR="00431923" w:rsidRPr="00AF1471" w:rsidRDefault="00AF1471" w:rsidP="00431923">
      <w:pPr>
        <w:jc w:val="right"/>
        <w:rPr>
          <w:rFonts w:ascii="Arial" w:hAnsi="Arial" w:cs="Arial"/>
          <w:b/>
          <w:sz w:val="24"/>
          <w:szCs w:val="24"/>
        </w:rPr>
      </w:pPr>
      <w:r w:rsidRPr="00AF1471">
        <w:rPr>
          <w:rFonts w:ascii="Arial" w:hAnsi="Arial" w:cs="Arial"/>
          <w:b/>
          <w:sz w:val="24"/>
          <w:szCs w:val="24"/>
        </w:rPr>
        <w:lastRenderedPageBreak/>
        <w:t>7.1.</w:t>
      </w:r>
      <w:r w:rsidR="00431923" w:rsidRPr="00AF1471">
        <w:rPr>
          <w:rFonts w:ascii="Arial" w:hAnsi="Arial" w:cs="Arial"/>
          <w:b/>
          <w:sz w:val="24"/>
          <w:szCs w:val="24"/>
        </w:rPr>
        <w:t>Tabula. Sociālie darbinieki</w:t>
      </w:r>
    </w:p>
    <w:tbl>
      <w:tblPr>
        <w:tblW w:w="14307" w:type="dxa"/>
        <w:tblInd w:w="5" w:type="dxa"/>
        <w:tblLayout w:type="fixed"/>
        <w:tblCellMar>
          <w:left w:w="0" w:type="dxa"/>
          <w:right w:w="0" w:type="dxa"/>
        </w:tblCellMar>
        <w:tblLook w:val="0000"/>
      </w:tblPr>
      <w:tblGrid>
        <w:gridCol w:w="690"/>
        <w:gridCol w:w="1578"/>
        <w:gridCol w:w="2552"/>
        <w:gridCol w:w="9487"/>
      </w:tblGrid>
      <w:tr w:rsidR="00431923" w:rsidRPr="00431923" w:rsidTr="00C67C9F">
        <w:trPr>
          <w:trHeight w:val="493"/>
          <w:tblHeader/>
        </w:trPr>
        <w:tc>
          <w:tcPr>
            <w:tcW w:w="690"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Nr. </w:t>
            </w:r>
          </w:p>
        </w:tc>
        <w:tc>
          <w:tcPr>
            <w:tcW w:w="1578"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28"/>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Mērķis </w:t>
            </w: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9"/>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Uzdevumi </w:t>
            </w:r>
          </w:p>
        </w:tc>
        <w:tc>
          <w:tcPr>
            <w:tcW w:w="9487"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right="52"/>
              <w:jc w:val="center"/>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Rezultāti 2013. un 2014.gadā</w:t>
            </w:r>
          </w:p>
        </w:tc>
      </w:tr>
      <w:tr w:rsidR="00431923" w:rsidRPr="00431923" w:rsidTr="00C67C9F">
        <w:trPr>
          <w:trHeight w:val="1745"/>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48"/>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nodrošināta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speciālistu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profesionālā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aizsardzība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.1 .Aizstāvēt 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speciālistu tiesības saņemt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bezmaksas </w:t>
            </w:r>
            <w:r w:rsidRPr="00431923">
              <w:rPr>
                <w:rFonts w:ascii="Times New Roman" w:eastAsiaTheme="minorEastAsia" w:hAnsi="Times New Roman" w:cs="Times New Roman"/>
                <w:b/>
                <w:bCs/>
                <w:sz w:val="20"/>
                <w:szCs w:val="20"/>
                <w:lang w:eastAsia="lv-LV"/>
              </w:rPr>
              <w:t xml:space="preserve">apdrošināšanu,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stājoties darbā (dzīvības,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profesionālās darbības)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Atbalstām priekšlikumu.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sociālie darbinieki nav apdrošināti finansējuma trūkuma dēļ.</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nov.- 2013.gadā Daugavpils novadā bezmaksas apdrošināšanu saņem  12 sociālā darba speciālisti,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16 spec.</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Ludzas novada Sociālādienesta speciālisti tiek apdrošināti pret nelaimes gadījumiem.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īstenots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1619"/>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1.1.2. Aizstāvēt 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speciālistu tiesības saņemt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bezmaksas </w:t>
            </w:r>
            <w:r w:rsidRPr="00431923">
              <w:rPr>
                <w:rFonts w:ascii="Times New Roman" w:eastAsiaTheme="minorEastAsia" w:hAnsi="Times New Roman" w:cs="Times New Roman"/>
                <w:b/>
                <w:bCs/>
                <w:sz w:val="20"/>
                <w:szCs w:val="20"/>
                <w:lang w:eastAsia="lv-LV"/>
              </w:rPr>
              <w:t xml:space="preserve">medicīniskās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profilaktiskās pārbaudes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Atbalstām priekšlikumu.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Profilaktiskās pārbaudes apmaksā pašvaldība.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nov.-2013.gadāDaugavpils novadā medicīniskās profilaktiskās pārbaudes  16sociālā darba speciālisti,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 14 spec.</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Rēzeknes nov.- SD darbinieki saņem bezmaksas vesel;ibas pārbaudes 1 reizi 3 gados.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Darba devējs apmaksā obligātās veselības pārbaudes.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1673"/>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1.1.3. Nodrošināt </w:t>
            </w:r>
            <w:r w:rsidRPr="00431923">
              <w:rPr>
                <w:rFonts w:ascii="Times New Roman" w:eastAsiaTheme="minorEastAsia" w:hAnsi="Times New Roman" w:cs="Times New Roman"/>
                <w:b/>
                <w:bCs/>
                <w:sz w:val="20"/>
                <w:szCs w:val="20"/>
                <w:lang w:eastAsia="lv-LV"/>
              </w:rPr>
              <w:t xml:space="preserve">supervīzijas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konsultācijas </w:t>
            </w:r>
            <w:r w:rsidRPr="00431923">
              <w:rPr>
                <w:rFonts w:ascii="Times New Roman" w:eastAsiaTheme="minorEastAsia" w:hAnsi="Times New Roman" w:cs="Times New Roman"/>
                <w:sz w:val="20"/>
                <w:szCs w:val="20"/>
                <w:lang w:eastAsia="lv-LV"/>
              </w:rPr>
              <w:t xml:space="preserve">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speciālistiem, kas strādā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klientu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Sociālā darba speciālisti saņem supervīzijas pakalpojumu, kas tiek apmaksāts no pašvaldības budžeta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līdzekļiem.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Konsultācijas tiek nodrošinātas piesaistot supervizorus.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nov.- 2013.gadā nodrošināta grupu supervīzija  29 sociālā darba speciālistiem Daugavpils novadā,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2014.gadā nodrošināta grupu Supervīzija 22 sociālā darba speciālistiem.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Ilūkstes nov.- Supervīzija tika nodrošināta pēc nepieciešamības 9 SD, bet ne mazāk kā noteikts normatīvajos aktos (individuāli un grupu).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Sociālā darba speciālistiem 2013. un 2014. gadā tika nodrošinātas un apmaksātas grupu supervīzijas 18 stundas gadā uz vietas un izbraukuma semināri</w:t>
            </w:r>
          </w:p>
        </w:tc>
      </w:tr>
      <w:tr w:rsidR="00431923" w:rsidRPr="00431923" w:rsidTr="00C67C9F">
        <w:trPr>
          <w:trHeight w:val="1605"/>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.1 .4. Aizstāvēt 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speciālistu tiesības saņemt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augstāku </w:t>
            </w:r>
            <w:r w:rsidRPr="00431923">
              <w:rPr>
                <w:rFonts w:ascii="Times New Roman" w:eastAsiaTheme="minorEastAsia" w:hAnsi="Times New Roman" w:cs="Times New Roman"/>
                <w:b/>
                <w:bCs/>
                <w:sz w:val="20"/>
                <w:szCs w:val="20"/>
                <w:lang w:eastAsia="lv-LV"/>
              </w:rPr>
              <w:t xml:space="preserve">atalgojumu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(piemaksas par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bīstamību, veselību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apdraudošiem apstākļiem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darba slodzi)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Atbalstām priekšlikumu.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Piemaksas tiek veiktas par aizvietošanu un papildus darbu. Tiek izmaksāts atvaļinājuma pabalsts 50%</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apmērā no algas. Nav piemaksas par bīstamību.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Piemaksu nav, bet atalgojums ir būtiski augstāks nekā citu jomu speciālistiem pašvaldībā (kultūra, bibliotēkas u.tml.). Ir 12 darba dienas apmaksāts papildatvaļinājums. SD apliecina, ka jūtas novērtēti. Protams, vienmēr var vēlēties vairāk.</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īstenots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2453"/>
        </w:trPr>
        <w:tc>
          <w:tcPr>
            <w:tcW w:w="690"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2.1. </w:t>
            </w:r>
          </w:p>
        </w:tc>
        <w:tc>
          <w:tcPr>
            <w:tcW w:w="1578"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izveidots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darbojas re</w:t>
            </w:r>
            <w:r w:rsidRPr="00431923">
              <w:rPr>
                <w:rFonts w:ascii="Times New Roman" w:eastAsiaTheme="minorEastAsia" w:hAnsi="Times New Roman" w:cs="Times New Roman"/>
                <w:b/>
                <w:bCs/>
                <w:sz w:val="20"/>
                <w:szCs w:val="20"/>
                <w:u w:val="single"/>
                <w:lang w:eastAsia="lv-LV"/>
              </w:rPr>
              <w:t>ģ</w:t>
            </w:r>
            <w:r w:rsidRPr="00431923">
              <w:rPr>
                <w:rFonts w:ascii="Times New Roman" w:eastAsiaTheme="minorEastAsia" w:hAnsi="Times New Roman" w:cs="Times New Roman"/>
                <w:b/>
                <w:bCs/>
                <w:sz w:val="20"/>
                <w:szCs w:val="20"/>
                <w:lang w:eastAsia="lv-LV"/>
              </w:rPr>
              <w:t xml:space="preserve">iona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informatīvais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u w:val="single"/>
                <w:lang w:eastAsia="lv-LV"/>
              </w:rPr>
              <w:t>tīkls</w:t>
            </w:r>
          </w:p>
        </w:tc>
        <w:tc>
          <w:tcPr>
            <w:tcW w:w="2552"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2.1.1 .Nodrošināt </w:t>
            </w:r>
            <w:r w:rsidRPr="00431923">
              <w:rPr>
                <w:rFonts w:ascii="Times New Roman" w:eastAsiaTheme="minorEastAsia" w:hAnsi="Times New Roman" w:cs="Times New Roman"/>
                <w:b/>
                <w:bCs/>
                <w:sz w:val="20"/>
                <w:szCs w:val="20"/>
                <w:lang w:eastAsia="lv-LV"/>
              </w:rPr>
              <w:t xml:space="preserve">konsultatīvo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un informatīvo atbalstu </w:t>
            </w:r>
            <w:r w:rsidRPr="00431923">
              <w:rPr>
                <w:rFonts w:ascii="Times New Roman" w:eastAsiaTheme="minorEastAsia" w:hAnsi="Times New Roman" w:cs="Times New Roman"/>
                <w:sz w:val="20"/>
                <w:szCs w:val="20"/>
                <w:lang w:eastAsia="lv-LV"/>
              </w:rPr>
              <w:t xml:space="preserve">sociālā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darba speciālistiem: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(normatīvo aktu piemērošana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(jurista konsultācijas), tehnisko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palīglīdzekļu pielietošanas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konsultācijas, u.c.) </w:t>
            </w:r>
          </w:p>
        </w:tc>
        <w:tc>
          <w:tcPr>
            <w:tcW w:w="9487" w:type="dxa"/>
            <w:vMerge w:val="restart"/>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Informatīvo atbalstu šobrīd nodrošina Latvijas sociālo dienestu vadītāju apvienība.  Labklājības ministrija vismaz ir sākusi runāt ar sociālo dienestu speciālistiem, ieklausās viedokļos. Jāteic, metodiskā atbalsta no ministrijas puses ir maz.Balvu novada Sociālajā dienestā ir izveidota amata vienība – juriskonsults, tasbūtiski atvieglo sociālo darbinieku ikdienu.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Informatīvais tīkls tiek nodrošināts no soc dienestu vadītāju valdes.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īstenots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Reģiona līmenī vajadzētu plānot specifisku pakalpojumu izvietojumu un to pieejamību visiem Latgales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reģiona iedzīvotājiem.Būtu labi, ja varētu to nodrošināt reģiona līmenī. Tas palīdzētu ikdienā risinātsarežģītos jautājumus, uz kuriem bieži vien nav atbilžu. Apmācības, tikšanās, supervīzijas, tas būtu saliedējoši.</w:t>
            </w:r>
          </w:p>
        </w:tc>
      </w:tr>
      <w:tr w:rsidR="00431923" w:rsidRPr="00431923" w:rsidTr="00C67C9F">
        <w:trPr>
          <w:trHeight w:val="3713"/>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2.1.2.Nodrošināt </w:t>
            </w: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koordinēšanu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reģionā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specializētā transporta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plānošana starp SPS,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sociālo darbinieku, speciālistu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pieejamības plānošana </w:t>
            </w:r>
          </w:p>
          <w:p w:rsidR="00431923" w:rsidRPr="00431923" w:rsidRDefault="00431923" w:rsidP="00431923">
            <w:pPr>
              <w:rPr>
                <w:rFonts w:eastAsiaTheme="minorEastAsia"/>
                <w:lang w:eastAsia="lv-LV"/>
              </w:rPr>
            </w:pPr>
          </w:p>
        </w:tc>
        <w:tc>
          <w:tcPr>
            <w:tcW w:w="9487"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val="253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2.1.3. Veicināt </w:t>
            </w:r>
            <w:r w:rsidRPr="00431923">
              <w:rPr>
                <w:rFonts w:ascii="Times New Roman" w:eastAsiaTheme="minorEastAsia" w:hAnsi="Times New Roman" w:cs="Times New Roman"/>
                <w:b/>
                <w:bCs/>
                <w:sz w:val="20"/>
                <w:szCs w:val="20"/>
                <w:lang w:eastAsia="lv-LV"/>
              </w:rPr>
              <w:t xml:space="preserve">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speciālistu kontaktus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pieredzes apmaiņu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Ir notikuši pieredzes apmaiņas braucieni uz Balvu un Kārsavas novadu Sociālajiem dienestiem.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 Sociālais dienests katru gadu brauc pieredzes apmaiņā uz kādu no pašvaldībām.Laba sadarbība notiek ar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Latvijas Sociālo dienestu vadītāju apvienību, kura rīko reģionālos seminārus, rāda labās prakses piemērus,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organizē videokonferences par aktuālām tēmām, rīko vasaras skolas.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SPSP centrs Daugavpilī nav izveidots.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Daugavpils novada sociālie darbinieki  piedalījās 2013.gadā pieredzes apmaiņas braucienā Austrijā un 2014. gadā Vācijā., 40 sociālā darba speciālisti.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Latvijas mērogā  tiek organizēti pieredzes apmaiņas braucieni pie kolēģiem. 2014.gadā tika apmeklēti Igaunijas kolēģi.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tiek veiktas pieredzes apmaiņas aktivitātes.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Līvānu nov.- tiek nodrošināts minimāli.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Labās prakses pieredzes apmaiņas  braucieni notiek regulāri.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pieredzes apmaiņa tiek organizēta.</w:t>
            </w:r>
          </w:p>
        </w:tc>
      </w:tr>
      <w:tr w:rsidR="00431923" w:rsidRPr="00431923" w:rsidTr="00C67C9F">
        <w:trPr>
          <w:trHeight w:val="1886"/>
        </w:trPr>
        <w:tc>
          <w:tcPr>
            <w:tcW w:w="690"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2.2. </w:t>
            </w:r>
          </w:p>
        </w:tc>
        <w:tc>
          <w:tcPr>
            <w:tcW w:w="1578"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uzlabojusies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ro</w:t>
            </w:r>
            <w:r w:rsidRPr="00431923">
              <w:rPr>
                <w:rFonts w:ascii="Times New Roman" w:eastAsiaTheme="minorEastAsia" w:hAnsi="Times New Roman" w:cs="Times New Roman"/>
                <w:b/>
                <w:bCs/>
                <w:sz w:val="20"/>
                <w:szCs w:val="20"/>
                <w:u w:val="single"/>
                <w:lang w:eastAsia="lv-LV"/>
              </w:rPr>
              <w:t>j</w:t>
            </w:r>
            <w:r w:rsidRPr="00431923">
              <w:rPr>
                <w:rFonts w:ascii="Times New Roman" w:eastAsiaTheme="minorEastAsia" w:hAnsi="Times New Roman" w:cs="Times New Roman"/>
                <w:b/>
                <w:bCs/>
                <w:sz w:val="20"/>
                <w:szCs w:val="20"/>
                <w:lang w:eastAsia="lv-LV"/>
              </w:rPr>
              <w:t>ektu</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sagatavošanas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un ieviešanas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kapacitāte </w:t>
            </w:r>
          </w:p>
        </w:tc>
        <w:tc>
          <w:tcPr>
            <w:tcW w:w="2552" w:type="dxa"/>
            <w:vMerge w:val="restart"/>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2.2.1 . Nodrošināt </w:t>
            </w:r>
            <w:r w:rsidRPr="00431923">
              <w:rPr>
                <w:rFonts w:ascii="Times New Roman" w:eastAsiaTheme="minorEastAsia" w:hAnsi="Times New Roman" w:cs="Times New Roman"/>
                <w:b/>
                <w:bCs/>
                <w:sz w:val="20"/>
                <w:szCs w:val="20"/>
                <w:lang w:eastAsia="lv-LV"/>
              </w:rPr>
              <w:t xml:space="preserve">LPR projektu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tehnisko atbalstu </w:t>
            </w:r>
            <w:r w:rsidRPr="00431923">
              <w:rPr>
                <w:rFonts w:ascii="Times New Roman" w:eastAsiaTheme="minorEastAsia" w:hAnsi="Times New Roman" w:cs="Times New Roman"/>
                <w:sz w:val="20"/>
                <w:szCs w:val="20"/>
                <w:lang w:eastAsia="lv-LV"/>
              </w:rPr>
              <w:t xml:space="preserve">sociālajiem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projektiem </w:t>
            </w:r>
          </w:p>
        </w:tc>
        <w:tc>
          <w:tcPr>
            <w:tcW w:w="9487"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Projektu konkursos būtu vēlams kopīgs reģiona redzējums pakalpojumu attīstībai.Maza jēga tērēt resursus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izstrādājot projektus, labi zinot, ka sacenšamies savā starpā. Vajadzētu vienoties,kur un ko mēs attīstam, tad arī pielikt visus spēkus, lai izstrādātu kvalitatīvu projektu. Arī pašvaldību prasmes projektu izstrādē ir dažādas.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Ja tiek gatavots kāds no Sociālās jomas projektiem, atbalsta ar palīdzību Novada domes attīstības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nodaļa.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Ļoti labprāt iesaistāmies projektu rakstīšanā un īstenošanā, bet maz iespēju sociālās jomas projektiem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708"/>
        </w:trPr>
        <w:tc>
          <w:tcPr>
            <w:tcW w:w="690"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487" w:type="dxa"/>
            <w:tcBorders>
              <w:top w:val="single" w:sz="4" w:space="0" w:color="auto"/>
              <w:left w:val="single" w:sz="4" w:space="0" w:color="auto"/>
              <w:bottom w:val="nil"/>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būs piedāvājums, Sociālais dienests piedalīsies.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Tiek ievietot novada domes mājas lapā.</w:t>
            </w:r>
          </w:p>
        </w:tc>
      </w:tr>
      <w:tr w:rsidR="00431923" w:rsidRPr="00431923" w:rsidTr="00C67C9F">
        <w:trPr>
          <w:trHeight w:val="1975"/>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izveidots un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darbojas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sadarbības </w:t>
            </w:r>
          </w:p>
          <w:p w:rsidR="00431923" w:rsidRPr="00431923" w:rsidRDefault="00431923" w:rsidP="00431923">
            <w:pPr>
              <w:widowControl w:val="0"/>
              <w:autoSpaceDE w:val="0"/>
              <w:autoSpaceDN w:val="0"/>
              <w:adjustRightInd w:val="0"/>
              <w:spacing w:after="0" w:line="240" w:lineRule="auto"/>
              <w:ind w:left="8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partneru tīkls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2.3.1 .Nodrošināt tehnisko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atbalstu </w:t>
            </w:r>
            <w:r w:rsidRPr="00431923">
              <w:rPr>
                <w:rFonts w:ascii="Times New Roman" w:eastAsiaTheme="minorEastAsia" w:hAnsi="Times New Roman" w:cs="Times New Roman"/>
                <w:b/>
                <w:bCs/>
                <w:sz w:val="20"/>
                <w:szCs w:val="20"/>
                <w:lang w:eastAsia="lv-LV"/>
              </w:rPr>
              <w:t xml:space="preserve">reģiona sociālo NVO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sadarbībai un sadarbībai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sociālajiem dienestiem (kontakti,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kopēji projekti, pakalpojumu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„piedāvāšana - pirkšana",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kopēju pakalpojumu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izstrādāšana)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tiks izveidota informatīvā sistēma, Sociālais dienests iesaistīsies.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Šāda datu bāze būtu ļoti vēlama, kurā vienkopus būtu informācija par visiem pakalpojumiem reģionā.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nov.- 2013.2014.gados Sadarbībā ar Latvijas Sarkano Krustu projekti: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*’’Sadosimies rokās līdzcilvēku palīdzībai un aprūpei’’- aprūpe mājās 20 klientiem.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*’’Mēs kopā dzīvojam mūsu valstī’’- piedalījās 380 dažādu paaudžu pārstāvji.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*’’Atvērti pasaulei,atvērti dažādībai’’- piedalās 25 Trešo valstu valstspiederīgie un nepilsoņi.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Ļoti laba sadarbība ar Latvijas Sarkanā Krusta Daugavpils un Ilūkstes novadu komiteju-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Projekti „Sadosimies rokās līdzcilvēku palīdzībai un aprūpei’ un. „Mēs kopā dzīvojam mūsu valstī”</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Biedrība „Bebrenes vidusskolas biedrība” radošās darbnīcas novada bērniem 2014.gada vasarā.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cerams,ka tiks attīstīts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162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2.3.2.Nodrošināt tehnisko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atbalstu reģiona </w:t>
            </w:r>
            <w:r w:rsidRPr="00431923">
              <w:rPr>
                <w:rFonts w:ascii="Times New Roman" w:eastAsiaTheme="minorEastAsia" w:hAnsi="Times New Roman" w:cs="Times New Roman"/>
                <w:b/>
                <w:bCs/>
                <w:sz w:val="20"/>
                <w:szCs w:val="20"/>
                <w:lang w:eastAsia="lv-LV"/>
              </w:rPr>
              <w:t xml:space="preserve">privāto sociālo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sniedzēju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sadarbībai ar sociālajiem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dienestiem (kontakti, kopēji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projekti, pakalpojumu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„piedāvāšana - pirkšana")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tiks izveidota informatīvā sistēma, Sociālais dienests iesaistīsies.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atbalsta.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no privātajiem nebija piedāvājumu.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Nav privāto pakalpojumu sniedzēju.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cerams,ka tiks attīstīts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139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2.3.3. Nodrošināt tehnisko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atbalstu </w:t>
            </w:r>
            <w:r w:rsidRPr="00431923">
              <w:rPr>
                <w:rFonts w:ascii="Times New Roman" w:eastAsiaTheme="minorEastAsia" w:hAnsi="Times New Roman" w:cs="Times New Roman"/>
                <w:b/>
                <w:bCs/>
                <w:sz w:val="20"/>
                <w:szCs w:val="20"/>
                <w:lang w:eastAsia="lv-LV"/>
              </w:rPr>
              <w:t xml:space="preserve">starpinstitucionālās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sadarbības partneriem.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(kontakti, kopēji projekti,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institūciju kompetence,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sadarbības oroorarnmas)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Ja tiks izveidota informatīvā sistēma, Sociālais dienests iesaistīsies.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atbalsta.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Sadarbībā ar Daugavpils novada Sociālo dienestu ESF projekts’’Alternatīvu sociālās rehabilitācijas pakalpojumu programmu izstrāde un pilnveidošana-fizisko,intelektuālo,sociālo komunikāciju un pamatprasmju attīstīšana personām ar funkcionāliem traucējumiem VSAC’’Latgale’’filiālē’’Kalkūni’’.-16 personas saņēma pakalpojumu.</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cerams,ka tiks attīstīts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116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2.3.4.0rganizēt </w:t>
            </w:r>
            <w:r w:rsidRPr="00431923">
              <w:rPr>
                <w:rFonts w:ascii="Times New Roman" w:eastAsiaTheme="minorEastAsia" w:hAnsi="Times New Roman" w:cs="Times New Roman"/>
                <w:b/>
                <w:bCs/>
                <w:sz w:val="20"/>
                <w:szCs w:val="20"/>
                <w:lang w:eastAsia="lv-LV"/>
              </w:rPr>
              <w:t xml:space="preserve">citu nozaru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speciālistu apmācību </w:t>
            </w:r>
            <w:r w:rsidRPr="00431923">
              <w:rPr>
                <w:rFonts w:ascii="Times New Roman" w:eastAsiaTheme="minorEastAsia" w:hAnsi="Times New Roman" w:cs="Times New Roman"/>
                <w:sz w:val="20"/>
                <w:szCs w:val="20"/>
                <w:lang w:eastAsia="lv-LV"/>
              </w:rPr>
              <w:t xml:space="preserve">par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sociālā darba specifiku,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informēšana par klientu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vajadzībām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Ierobežoto resursu dēļ apmācības netika organizētas.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Svarīgi, lai noteiktu robežas un visi apzinātos savu kompetenci un atbildību.Iespēju robežās to daram, izstrādāts sadarbības līgums.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nov.- 2014.gadā tika ņemta dalība dalība ģimenes ārstu ,bāriņtiesu seminārā ar problemātikas skaidrojumiem soc. jomā.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Praktiskie pieredzes semināri.</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cerams,ka tiks attīstīts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70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2.3.5. Organizēt </w:t>
            </w:r>
            <w:r w:rsidRPr="00431923">
              <w:rPr>
                <w:rFonts w:ascii="Times New Roman" w:eastAsiaTheme="minorEastAsia" w:hAnsi="Times New Roman" w:cs="Times New Roman"/>
                <w:b/>
                <w:bCs/>
                <w:sz w:val="20"/>
                <w:szCs w:val="20"/>
                <w:lang w:eastAsia="lv-LV"/>
              </w:rPr>
              <w:t xml:space="preserve">apmācības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privātajam un NVO sektoram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Ierobežoto resursu dēļ apmācības netika organizētas.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SLP nenodrošina.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nov.- 2014.gadā organizēti 2 semināri, brīvprātīgajiem Sarkanā Krusta biedriem.</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cerams,ka tiks attīstīts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2487"/>
        </w:trPr>
        <w:tc>
          <w:tcPr>
            <w:tcW w:w="690"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2.4. </w:t>
            </w:r>
          </w:p>
        </w:tc>
        <w:tc>
          <w:tcPr>
            <w:tcW w:w="1578"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nodibināta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darbojas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Lat</w:t>
            </w:r>
            <w:r w:rsidRPr="00431923">
              <w:rPr>
                <w:rFonts w:ascii="Times New Roman" w:eastAsiaTheme="minorEastAsia" w:hAnsi="Times New Roman" w:cs="Times New Roman"/>
                <w:b/>
                <w:bCs/>
                <w:sz w:val="20"/>
                <w:szCs w:val="20"/>
                <w:u w:val="single"/>
                <w:lang w:eastAsia="lv-LV"/>
              </w:rPr>
              <w:t>g</w:t>
            </w:r>
            <w:r w:rsidRPr="00431923">
              <w:rPr>
                <w:rFonts w:ascii="Times New Roman" w:eastAsiaTheme="minorEastAsia" w:hAnsi="Times New Roman" w:cs="Times New Roman"/>
                <w:b/>
                <w:bCs/>
                <w:sz w:val="20"/>
                <w:szCs w:val="20"/>
                <w:lang w:eastAsia="lv-LV"/>
              </w:rPr>
              <w:t>ales re</w:t>
            </w:r>
            <w:r w:rsidRPr="00431923">
              <w:rPr>
                <w:rFonts w:ascii="Times New Roman" w:eastAsiaTheme="minorEastAsia" w:hAnsi="Times New Roman" w:cs="Times New Roman"/>
                <w:b/>
                <w:bCs/>
                <w:sz w:val="20"/>
                <w:szCs w:val="20"/>
                <w:u w:val="single"/>
                <w:lang w:eastAsia="lv-LV"/>
              </w:rPr>
              <w:t>ģ</w:t>
            </w:r>
            <w:r w:rsidRPr="00431923">
              <w:rPr>
                <w:rFonts w:ascii="Times New Roman" w:eastAsiaTheme="minorEastAsia" w:hAnsi="Times New Roman" w:cs="Times New Roman"/>
                <w:b/>
                <w:bCs/>
                <w:sz w:val="20"/>
                <w:szCs w:val="20"/>
                <w:lang w:eastAsia="lv-LV"/>
              </w:rPr>
              <w:t xml:space="preserve">iona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darbinieku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sabiedriska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organizācija </w:t>
            </w:r>
          </w:p>
        </w:tc>
        <w:tc>
          <w:tcPr>
            <w:tcW w:w="2552" w:type="dxa"/>
            <w:tcBorders>
              <w:top w:val="single" w:sz="4" w:space="0" w:color="auto"/>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Dibināt </w:t>
            </w:r>
            <w:r w:rsidRPr="00431923">
              <w:rPr>
                <w:rFonts w:ascii="Times New Roman" w:eastAsiaTheme="minorEastAsia" w:hAnsi="Times New Roman" w:cs="Times New Roman"/>
                <w:b/>
                <w:bCs/>
                <w:sz w:val="20"/>
                <w:szCs w:val="20"/>
                <w:lang w:eastAsia="lv-LV"/>
              </w:rPr>
              <w:t xml:space="preserve">Latgales reģiona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darbinieku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nevalstisku organizāciju: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1) Latgales klientu problēmu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pārstāvniecībai,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 sociālo darbinieku sociālai un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profesionālai aizsardzībai, </w:t>
            </w:r>
          </w:p>
          <w:p w:rsidR="00431923" w:rsidRPr="00431923" w:rsidRDefault="00431923" w:rsidP="00431923">
            <w:pPr>
              <w:widowControl w:val="0"/>
              <w:autoSpaceDE w:val="0"/>
              <w:autoSpaceDN w:val="0"/>
              <w:adjustRightInd w:val="0"/>
              <w:spacing w:after="0" w:line="240" w:lineRule="auto"/>
              <w:ind w:left="115"/>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 sociālā darba attīstībai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Latgales reģionā,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 sociālā darba profesijas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prestiža vairošanai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atbalsta.</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plānots 2017.g.</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Ilūkstes nov. Plānots </w:t>
            </w:r>
            <w:r w:rsidRPr="00431923">
              <w:rPr>
                <w:rFonts w:ascii="Times New Roman" w:eastAsiaTheme="minorEastAsia" w:hAnsi="Times New Roman"/>
                <w:sz w:val="20"/>
                <w:szCs w:val="20"/>
                <w:lang w:eastAsia="lv-LV"/>
              </w:rPr>
              <w:t>2017.gadā.</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cerams,ka tiks attīstīts nākamajos gados.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920"/>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2.5.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Notiek regulāra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 darba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speciālistu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kvalifikācijas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paaugstināšana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2.5.1. Organizēt apmācības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sociālā darba speciālistu lokā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pieredzes apmaiņa,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piemēru un </w:t>
            </w:r>
            <w:r w:rsidRPr="00431923">
              <w:rPr>
                <w:rFonts w:ascii="Times New Roman" w:eastAsiaTheme="minorEastAsia" w:hAnsi="Times New Roman" w:cs="Times New Roman"/>
                <w:b/>
                <w:bCs/>
                <w:sz w:val="20"/>
                <w:szCs w:val="20"/>
                <w:lang w:eastAsia="lv-LV"/>
              </w:rPr>
              <w:t xml:space="preserve">„zināšanu banka"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Piedalījāmies semināros, pieredzes apmaiņā.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Atbalsta.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Nav izveidots SPSP centrs.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nov.- 2013.gadā tika organizēti vietējie 12 apmācību semināri, 2014.gadā vietējie 10 semināri.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Tiek organizētas apmācības.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Līvānu nov.- tiek nodrošināts, speciālisti piedalās apmācībās.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Ludzas nov.- Pakalpojums tiek nodrošināts.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Arial"/>
                <w:sz w:val="20"/>
                <w:szCs w:val="20"/>
                <w:lang w:eastAsia="lv-LV"/>
              </w:rPr>
              <w:t>Rēzekne-</w:t>
            </w:r>
            <w:r w:rsidRPr="00431923">
              <w:rPr>
                <w:rFonts w:ascii="Times New Roman" w:eastAsiaTheme="minorEastAsia" w:hAnsi="Times New Roman" w:cs="Times New Roman"/>
                <w:sz w:val="20"/>
                <w:szCs w:val="20"/>
                <w:lang w:eastAsia="lv-LV"/>
              </w:rPr>
              <w:t xml:space="preserve"> Pieredzes apmaiņas braucieni tiek organizēti regulāri, pēc nepieciešamības.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organizētas apmācības.</w:t>
            </w:r>
          </w:p>
        </w:tc>
      </w:tr>
      <w:tr w:rsidR="00431923" w:rsidRPr="00431923" w:rsidTr="00C67C9F">
        <w:trPr>
          <w:trHeight w:val="2558"/>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2.5.2. Organizēt </w:t>
            </w:r>
            <w:r w:rsidRPr="00431923">
              <w:rPr>
                <w:rFonts w:ascii="Times New Roman" w:eastAsiaTheme="minorEastAsia" w:hAnsi="Times New Roman" w:cs="Times New Roman"/>
                <w:b/>
                <w:bCs/>
                <w:sz w:val="20"/>
                <w:szCs w:val="20"/>
                <w:lang w:eastAsia="lv-LV"/>
              </w:rPr>
              <w:t xml:space="preserve">apmācības ar starpinstitucionālās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sadarbības partneru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lektoriem: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(kā aprūpēt cilvēkus pēc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infarkta, ar multiplo sklerozi,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diabētu, kā izvēlēties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palīgierīces, tehniskos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palīglīdzekļus, par komunikāciju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ar dažādu grupu sociālā riska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personām, utt.)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Atbalsta.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Nav izveidots SPSP centrs.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Tika organizēti 12 semināri 34 sociālā darba speciālistiem ar lektoru palīdzību. Augstskolā mācās 7 sociālā darba speciālisti.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Kvalifikācija tiek paaugstināta.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Tiek organizētas apmācības.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nov.-Tiek veiktas aprūpētāju apmācības.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tiek organizētas sadarbībā ar Rēzeknes Augstskolu.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Rēzekne-Obligātās apmācības kvalifikācijas paaugstināšanai sociālā darba speciālistiem, aprūpētājiem, veselības aprūpes personālam, citiem speciālistiem tiek nodrošinātas un apmaksātas, izmantiti bezmaksas apmācību resursi.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organizētas.</w:t>
            </w:r>
          </w:p>
        </w:tc>
      </w:tr>
      <w:tr w:rsidR="00431923" w:rsidRPr="00431923" w:rsidTr="00C67C9F">
        <w:trPr>
          <w:trHeight w:val="274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2.5.3. Sniegt konsultācijas, lai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paaugstinātu </w:t>
            </w:r>
            <w:r w:rsidRPr="00431923">
              <w:rPr>
                <w:rFonts w:ascii="Times New Roman" w:eastAsiaTheme="minorEastAsia" w:hAnsi="Times New Roman" w:cs="Times New Roman"/>
                <w:b/>
                <w:bCs/>
                <w:sz w:val="20"/>
                <w:szCs w:val="20"/>
                <w:lang w:eastAsia="lv-LV"/>
              </w:rPr>
              <w:t xml:space="preserve">sociālā darba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speciālistu pašnovērtējumu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un rosinātu pašu un vietējos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resursus </w:t>
            </w:r>
            <w:r w:rsidRPr="00431923">
              <w:rPr>
                <w:rFonts w:ascii="Times New Roman" w:eastAsiaTheme="minorEastAsia" w:hAnsi="Times New Roman" w:cs="Times New Roman"/>
                <w:sz w:val="20"/>
                <w:szCs w:val="20"/>
                <w:lang w:eastAsia="lv-LV"/>
              </w:rPr>
              <w:t xml:space="preserve">sociālo pakalpojumu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organizēšanā (izmantot pašu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izglītību un vietējos resursus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atbalsta grupu organizēšanā,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brīvā laika nodarbinātības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organizēšanā, darbnīcu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vadīšanā, brīvprātīgo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iesaistīšanā utt.).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Balvi-Notiek sociālo darbinieku supervīzijas, regulāra kvalifikācijas paaugstināšana kursos un semināros. Divas  reizes mēnesī tiekas visi sociālā darba speciālisti, pārrunā aktuālos jautājumus konsultējas ar juristu.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nov.- 2013.gadā 32 sociālā darba speciālistiem sniegtas individuālās supervīzijas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2014.gadā 34 sociālā darba speciālistiem individuālās supervīzijas.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nov.- 2013. un 2014.gadā nodrošinātas 9 sociālā darba speciālistiem individuālās supervīzijas.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nodrošinātas supervīzijas sociālā darba speciālistiem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nodrošinātas supervīzijas.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Grupu supervīzijas sociālā darba speciālistiem un vadībai tiek nodrošinātas un apmaksātas 18 stundas gadā katram.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327"/>
        </w:trPr>
        <w:tc>
          <w:tcPr>
            <w:tcW w:w="690"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2.6. </w:t>
            </w:r>
          </w:p>
        </w:tc>
        <w:tc>
          <w:tcPr>
            <w:tcW w:w="1578"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izveidojusies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tradīcija rīkot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 darba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atzinības un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pagodinājuma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pasākumus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Nodibināt Latgales reģiona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balvu sociālā darba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speciālistiem. </w:t>
            </w:r>
            <w:r w:rsidRPr="00431923">
              <w:rPr>
                <w:rFonts w:ascii="Times New Roman" w:eastAsiaTheme="minorEastAsia" w:hAnsi="Times New Roman" w:cs="Times New Roman"/>
                <w:sz w:val="20"/>
                <w:szCs w:val="20"/>
                <w:lang w:eastAsia="lv-LV"/>
              </w:rPr>
              <w:t xml:space="preserve">Izteikt atzinību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sadarbības partneriem.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Piekrītam priekšlikumam.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novada Sociālajā dienestā atzīmējam sociālā darbinieka dienu, pasniedzam   pateicības par nesavtīgu darbu sabiedrības labā.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nov.- 2013.gadā tika pasniegta nominācija „Labākais sociālais darbinieks”atzinības raksts 1 soc.darbiniekam, 2014.gadā tika pasniegta nominācija „Labākais sociālais darbinieks”atzinības raksts 1 soc.darbiniekam.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Jāsakārto šīs jautājums.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 tiek organizēta sociālā darbinieka diena.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 ka uzdevums tiks īstenots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1160"/>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3.1.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Ir pilnveidota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klientu datu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u w:val="single"/>
                <w:lang w:eastAsia="lv-LV"/>
              </w:rPr>
              <w:t>bāze</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3.1.1 .Uzkrāt </w:t>
            </w:r>
            <w:r w:rsidRPr="00431923">
              <w:rPr>
                <w:rFonts w:ascii="Times New Roman" w:eastAsiaTheme="minorEastAsia" w:hAnsi="Times New Roman" w:cs="Times New Roman"/>
                <w:b/>
                <w:bCs/>
                <w:sz w:val="20"/>
                <w:szCs w:val="20"/>
                <w:lang w:eastAsia="lv-LV"/>
              </w:rPr>
              <w:t xml:space="preserve">elektroniskos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datus par sociālā dienesta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klientiem, par sniegtiem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pakalpojumiem un pabalstiem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Ir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Dati par klientiem tiek ievadīti un uzkrāti SOPĀ.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Tiek izmantota datu bāze LIETIS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SOPA programma datu bāze.</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Līvānu nov.- tiek nodrošināts, tiek pilnveidotas datu bāzes.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Arial"/>
                <w:sz w:val="20"/>
                <w:szCs w:val="20"/>
                <w:lang w:eastAsia="lv-LV"/>
              </w:rPr>
            </w:pPr>
            <w:r w:rsidRPr="00431923">
              <w:rPr>
                <w:rFonts w:ascii="Times New Roman" w:eastAsiaTheme="minorEastAsia" w:hAnsi="Times New Roman" w:cs="Arial"/>
                <w:sz w:val="20"/>
                <w:szCs w:val="20"/>
                <w:lang w:eastAsia="lv-LV"/>
              </w:rPr>
              <w:t>Ludzas nov.- Tiek  nodrošināta informācijas uzkrššana SOPA programmā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 ar SOPA programmu.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strādā ar SOPA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Rēzekne-2014.gada nogalē pilnveidota SOPA programma ar vairāku informatīvo sistēmu pieslēgumiem (VID, VDEĀVK, UR u.c.).</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SOPA programmā.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uzkrāti dati.</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uzkrāti dati elektroniski par dienesta klientiem, par sniegtajiem pakalpojumiem un pabalstiem.</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Viļānu nov.- Elektroniskā datu bāze SOPA.</w:t>
            </w:r>
          </w:p>
        </w:tc>
      </w:tr>
      <w:tr w:rsidR="00431923" w:rsidRPr="00431923" w:rsidTr="00C67C9F">
        <w:trPr>
          <w:trHeight w:val="123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3.1.2.Veidot </w:t>
            </w:r>
            <w:r w:rsidRPr="00431923">
              <w:rPr>
                <w:rFonts w:ascii="Times New Roman" w:eastAsiaTheme="minorEastAsia" w:hAnsi="Times New Roman" w:cs="Times New Roman"/>
                <w:b/>
                <w:bCs/>
                <w:sz w:val="20"/>
                <w:szCs w:val="20"/>
                <w:lang w:eastAsia="lv-LV"/>
              </w:rPr>
              <w:t xml:space="preserve">trūcīgo personu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un trūcīgo ģimeņu </w:t>
            </w:r>
            <w:r w:rsidRPr="00431923">
              <w:rPr>
                <w:rFonts w:ascii="Times New Roman" w:eastAsiaTheme="minorEastAsia" w:hAnsi="Times New Roman" w:cs="Times New Roman"/>
                <w:b/>
                <w:bCs/>
                <w:sz w:val="20"/>
                <w:szCs w:val="20"/>
                <w:lang w:eastAsia="lv-LV"/>
              </w:rPr>
              <w:t xml:space="preserve">reģistru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(vienots reģistrs reģionā,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sociālo dienestu kontaktiem)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Ir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Balvi-SOPA programmā uzkrājas pilnīga informācija par visām mērķa grupām.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Trūcīgās personas/ģimenes tiek reģistrētas SOPA programmā.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Rēzekne-2014.gada nogalē pilnveidota SOPA programma ar vairāku informatīvo sistēmu pieslēgumiem (VID, VDEĀVK, UR u.c.)</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SOPA programmā.</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reģistrs ir izveidots.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izveidots trūcīgo personu reģistrs.</w:t>
            </w:r>
          </w:p>
        </w:tc>
      </w:tr>
      <w:tr w:rsidR="00431923" w:rsidRPr="00431923" w:rsidTr="00C67C9F">
        <w:trPr>
          <w:trHeight w:val="1886"/>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3.2.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Nodrošinātas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informācijas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a</w:t>
            </w:r>
            <w:r w:rsidRPr="00431923">
              <w:rPr>
                <w:rFonts w:ascii="Times New Roman" w:eastAsiaTheme="minorEastAsia" w:hAnsi="Times New Roman" w:cs="Times New Roman"/>
                <w:b/>
                <w:bCs/>
                <w:sz w:val="20"/>
                <w:szCs w:val="20"/>
                <w:u w:val="single"/>
                <w:lang w:eastAsia="lv-LV"/>
              </w:rPr>
              <w:t>p</w:t>
            </w:r>
            <w:r w:rsidRPr="00431923">
              <w:rPr>
                <w:rFonts w:ascii="Times New Roman" w:eastAsiaTheme="minorEastAsia" w:hAnsi="Times New Roman" w:cs="Times New Roman"/>
                <w:b/>
                <w:bCs/>
                <w:sz w:val="20"/>
                <w:szCs w:val="20"/>
                <w:lang w:eastAsia="lv-LV"/>
              </w:rPr>
              <w:t xml:space="preserve">rites iespējas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starpinstitu-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cionālās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sadarbības </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ietvaros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3.2.1 .Nodrošināt </w:t>
            </w:r>
            <w:r w:rsidRPr="00431923">
              <w:rPr>
                <w:rFonts w:ascii="Times New Roman" w:eastAsiaTheme="minorEastAsia" w:hAnsi="Times New Roman" w:cs="Times New Roman"/>
                <w:b/>
                <w:bCs/>
                <w:sz w:val="20"/>
                <w:szCs w:val="20"/>
                <w:lang w:eastAsia="lv-LV"/>
              </w:rPr>
              <w:t xml:space="preserve">pieslēgšanās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iespējas pie trūcīgo personu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reģistra </w:t>
            </w:r>
            <w:r w:rsidRPr="00431923">
              <w:rPr>
                <w:rFonts w:ascii="Times New Roman" w:eastAsiaTheme="minorEastAsia" w:hAnsi="Times New Roman" w:cs="Times New Roman"/>
                <w:sz w:val="20"/>
                <w:szCs w:val="20"/>
                <w:lang w:eastAsia="lv-LV"/>
              </w:rPr>
              <w:t xml:space="preserve">un elektroniskās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informācijas saņemšanas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iespēju </w:t>
            </w:r>
            <w:r w:rsidRPr="00431923">
              <w:rPr>
                <w:rFonts w:ascii="Times New Roman" w:eastAsiaTheme="minorEastAsia" w:hAnsi="Times New Roman" w:cs="Times New Roman"/>
                <w:b/>
                <w:bCs/>
                <w:sz w:val="20"/>
                <w:szCs w:val="20"/>
                <w:lang w:eastAsia="lv-LV"/>
              </w:rPr>
              <w:t xml:space="preserve">starpinstitucionālās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sadarbības ietvaros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Sociālie darbinieki strādā ar SOPA programmu, kurā var uzkrāt plašu informāciju par klientu.</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Par datu bāzēm vadību ir uzņēmusies Labklājības ministrija.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SOPA programma.</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SOPA programma datu bāze.</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 ka uzdevums tiks īstenots nākamajos gados.</w:t>
            </w:r>
          </w:p>
          <w:p w:rsidR="00431923" w:rsidRPr="00431923" w:rsidRDefault="00431923" w:rsidP="00431923">
            <w:pPr>
              <w:widowControl w:val="0"/>
              <w:autoSpaceDE w:val="0"/>
              <w:autoSpaceDN w:val="0"/>
              <w:adjustRightInd w:val="0"/>
              <w:spacing w:after="0" w:line="240" w:lineRule="auto"/>
              <w:ind w:left="124"/>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tc>
      </w:tr>
      <w:tr w:rsidR="00431923" w:rsidRPr="00431923" w:rsidTr="00C67C9F">
        <w:trPr>
          <w:trHeight w:val="85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3.2.2.lzstrādāt sociālo </w:t>
            </w:r>
          </w:p>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pakalpojumu </w:t>
            </w:r>
            <w:r w:rsidRPr="00431923">
              <w:rPr>
                <w:rFonts w:ascii="Times New Roman" w:eastAsiaTheme="minorEastAsia" w:hAnsi="Times New Roman" w:cs="Times New Roman"/>
                <w:b/>
                <w:bCs/>
                <w:sz w:val="20"/>
                <w:szCs w:val="20"/>
                <w:lang w:eastAsia="lv-LV"/>
              </w:rPr>
              <w:t xml:space="preserve">standartus </w:t>
            </w:r>
          </w:p>
        </w:tc>
        <w:tc>
          <w:tcPr>
            <w:tcW w:w="9487" w:type="dxa"/>
            <w:tcBorders>
              <w:top w:val="single" w:sz="4" w:space="0" w:color="auto"/>
              <w:left w:val="single" w:sz="4" w:space="0" w:color="auto"/>
              <w:right w:val="single" w:sz="4" w:space="0" w:color="auto"/>
            </w:tcBorders>
          </w:tcPr>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novads uzskata, ka ir ļoti nepieciešams</w:t>
            </w:r>
          </w:p>
          <w:p w:rsidR="00431923" w:rsidRPr="00431923" w:rsidRDefault="00431923" w:rsidP="00431923">
            <w:pPr>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Cerams, ka uzdevums tiks īstenots nākamajos gados.</w:t>
            </w:r>
          </w:p>
          <w:p w:rsidR="00431923" w:rsidRPr="00431923" w:rsidRDefault="00431923" w:rsidP="00431923">
            <w:pPr>
              <w:spacing w:after="0" w:line="240" w:lineRule="auto"/>
              <w:rPr>
                <w:rFonts w:eastAsiaTheme="minorEastAsia"/>
                <w:lang w:eastAsia="lv-LV"/>
              </w:rPr>
            </w:pPr>
            <w:r w:rsidRPr="00431923">
              <w:rPr>
                <w:rFonts w:ascii="Times New Roman" w:eastAsiaTheme="minorEastAsia" w:hAnsi="Times New Roman" w:cs="Times New Roman"/>
                <w:sz w:val="20"/>
                <w:szCs w:val="20"/>
                <w:lang w:eastAsia="lv-LV"/>
              </w:rPr>
              <w:t>Vārkavas nov. Aktivitāte nav ieviesta.</w:t>
            </w:r>
          </w:p>
        </w:tc>
      </w:tr>
      <w:tr w:rsidR="00431923" w:rsidRPr="00431923" w:rsidTr="00C67C9F">
        <w:trPr>
          <w:trHeight w:val="2564"/>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 xml:space="preserve">3.3.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Elektroniskie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dati, kas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nepieciešami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trūcīgās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personas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statusa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piešķiršanai, tiek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padoti no </w:t>
            </w:r>
            <w:r w:rsidRPr="00431923">
              <w:rPr>
                <w:rFonts w:ascii="Times New Roman" w:eastAsiaTheme="minorEastAsia" w:hAnsi="Times New Roman" w:cs="Times New Roman"/>
                <w:b/>
                <w:bCs/>
                <w:sz w:val="20"/>
                <w:szCs w:val="20"/>
                <w:u w:val="single"/>
                <w:lang w:eastAsia="lv-LV"/>
              </w:rPr>
              <w:t>valsts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informācijas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sistēmām </w:t>
            </w: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Nodrošināt </w:t>
            </w:r>
            <w:r w:rsidRPr="00431923">
              <w:rPr>
                <w:rFonts w:ascii="Times New Roman" w:eastAsiaTheme="minorEastAsia" w:hAnsi="Times New Roman" w:cs="Times New Roman"/>
                <w:b/>
                <w:bCs/>
                <w:sz w:val="20"/>
                <w:szCs w:val="20"/>
                <w:lang w:eastAsia="lv-LV"/>
              </w:rPr>
              <w:t xml:space="preserve">datu apmaiņu ar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šādām </w:t>
            </w:r>
            <w:r w:rsidRPr="00431923">
              <w:rPr>
                <w:rFonts w:ascii="Times New Roman" w:eastAsiaTheme="minorEastAsia" w:hAnsi="Times New Roman" w:cs="Times New Roman"/>
                <w:b/>
                <w:bCs/>
                <w:sz w:val="20"/>
                <w:szCs w:val="20"/>
                <w:lang w:eastAsia="lv-LV"/>
              </w:rPr>
              <w:t xml:space="preserve">VIS </w:t>
            </w:r>
            <w:r w:rsidRPr="00431923">
              <w:rPr>
                <w:rFonts w:ascii="Times New Roman" w:eastAsiaTheme="minorEastAsia" w:hAnsi="Times New Roman" w:cs="Times New Roman"/>
                <w:sz w:val="20"/>
                <w:szCs w:val="20"/>
                <w:lang w:eastAsia="lv-LV"/>
              </w:rPr>
              <w:t xml:space="preserve">un valsts reģistriem: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TM PMLP Iedzīvotāju reģistrs;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TM Vienotā Datorizētā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Zemesgrāmata;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-VeM;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IZM;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 - u.c.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Baltinava- </w:t>
            </w:r>
            <w:r w:rsidRPr="00431923">
              <w:rPr>
                <w:rFonts w:ascii="Times New Roman" w:eastAsiaTheme="minorEastAsia" w:hAnsi="Times New Roman"/>
                <w:sz w:val="20"/>
                <w:szCs w:val="20"/>
                <w:lang w:eastAsia="lv-LV"/>
              </w:rPr>
              <w:t>Daļēji ir nodrošināta datu apmaiņa.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Balvi- </w:t>
            </w:r>
            <w:r w:rsidRPr="00431923">
              <w:rPr>
                <w:rFonts w:ascii="Times New Roman" w:eastAsiaTheme="minorEastAsia" w:hAnsi="Times New Roman" w:cs="Times New Roman"/>
                <w:sz w:val="20"/>
                <w:szCs w:val="20"/>
                <w:lang w:eastAsia="lv-LV"/>
              </w:rPr>
              <w:t>SD datu apmaiņa;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-VSAA,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-SOPA,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-ZZ-DATS personu uzskaite,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-CSDD,</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-NVA,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-VID,</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-zemesgrāmata,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-UR,</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-UGFA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Daļēji jau tiek nodrošināts.Turpinās darbs pie datu bāzes pilnveidošanas.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Daugavpils nov.-</w:t>
            </w:r>
            <w:r w:rsidRPr="00431923">
              <w:rPr>
                <w:rFonts w:ascii="Times New Roman" w:eastAsiaTheme="minorEastAsia" w:hAnsi="Times New Roman" w:cs="Times New Roman"/>
                <w:sz w:val="20"/>
                <w:szCs w:val="20"/>
                <w:lang w:eastAsia="lv-LV"/>
              </w:rPr>
              <w:t xml:space="preserve"> *TM PMLP Iedzīvotāju reģistrs;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*TM Vienotā Datorizētā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*Zemesgrāmata;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*CSDD reģistrs;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*Uzturlīdzekļi.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VID, NVA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Datu apmaiņa ir nodrošināta ar VSAA, ZG, VIIS, CSDD, UR, VID, NVA, UF</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2015.gadā jau papildus pieejams VDEĀK ,  būs LAD.</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 xml:space="preserve">Kārsavas nov.- </w:t>
            </w:r>
            <w:r w:rsidRPr="00431923">
              <w:rPr>
                <w:rFonts w:ascii="Times New Roman" w:eastAsiaTheme="minorEastAsia" w:hAnsi="Times New Roman" w:cs="Times New Roman"/>
                <w:sz w:val="20"/>
                <w:szCs w:val="20"/>
                <w:lang w:eastAsia="lv-LV"/>
              </w:rPr>
              <w:t>Datu apmaiņa ir nodrošināta.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Līvānu nov.- tiek nodrošināts.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Ludzas nov.-</w:t>
            </w:r>
            <w:r w:rsidRPr="00431923">
              <w:rPr>
                <w:rFonts w:ascii="Times New Roman" w:eastAsiaTheme="minorEastAsia" w:hAnsi="Times New Roman" w:cs="Times New Roman"/>
                <w:sz w:val="20"/>
                <w:szCs w:val="20"/>
                <w:lang w:eastAsia="lv-LV"/>
              </w:rPr>
              <w:t xml:space="preserve"> Pagaidām dati no visiem Valsts datu reģistriem nav pieejami.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tiek nodrošināts.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Rēzekne-2014.gada nogalē pilnveidota SOPA programma ar vairāku informatīvo sistēmu pieslēgumiem (VID, VDEĀVK, UR u.c.).</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nodrošināts.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tc>
      </w:tr>
      <w:tr w:rsidR="00431923" w:rsidRPr="00431923" w:rsidTr="00C67C9F">
        <w:trPr>
          <w:trHeight w:hRule="exact" w:val="80"/>
        </w:trPr>
        <w:tc>
          <w:tcPr>
            <w:tcW w:w="690"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c>
          <w:tcPr>
            <w:tcW w:w="9487" w:type="dxa"/>
            <w:tcBorders>
              <w:top w:val="nil"/>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lv-LV"/>
              </w:rPr>
            </w:pPr>
          </w:p>
        </w:tc>
      </w:tr>
      <w:tr w:rsidR="00431923" w:rsidRPr="00431923" w:rsidTr="00C67C9F">
        <w:trPr>
          <w:trHeight w:val="483"/>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4.1.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Ir a</w:t>
            </w:r>
            <w:r w:rsidRPr="00431923">
              <w:rPr>
                <w:rFonts w:ascii="Times New Roman" w:eastAsiaTheme="minorEastAsia" w:hAnsi="Times New Roman" w:cs="Times New Roman"/>
                <w:b/>
                <w:bCs/>
                <w:sz w:val="20"/>
                <w:szCs w:val="20"/>
                <w:u w:val="single"/>
                <w:lang w:eastAsia="lv-LV"/>
              </w:rPr>
              <w:t>tj</w:t>
            </w:r>
            <w:r w:rsidRPr="00431923">
              <w:rPr>
                <w:rFonts w:ascii="Times New Roman" w:eastAsiaTheme="minorEastAsia" w:hAnsi="Times New Roman" w:cs="Times New Roman"/>
                <w:b/>
                <w:bCs/>
                <w:sz w:val="20"/>
                <w:szCs w:val="20"/>
                <w:lang w:eastAsia="lv-LV"/>
              </w:rPr>
              <w:t xml:space="preserve">aunotas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rekonstruētas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sniedzēju ēkas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(telpas)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4.1.1.Veikt </w:t>
            </w:r>
            <w:r w:rsidRPr="00431923">
              <w:rPr>
                <w:rFonts w:ascii="Times New Roman" w:eastAsiaTheme="minorEastAsia" w:hAnsi="Times New Roman" w:cs="Times New Roman"/>
                <w:b/>
                <w:bCs/>
                <w:sz w:val="20"/>
                <w:szCs w:val="20"/>
                <w:lang w:eastAsia="lv-LV"/>
              </w:rPr>
              <w:t xml:space="preserve">esošo sociālās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aprūpes centru remontu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rekonstrukciju, </w:t>
            </w:r>
            <w:r w:rsidRPr="00431923">
              <w:rPr>
                <w:rFonts w:ascii="Times New Roman" w:eastAsiaTheme="minorEastAsia" w:hAnsi="Times New Roman" w:cs="Times New Roman"/>
                <w:sz w:val="20"/>
                <w:szCs w:val="20"/>
                <w:lang w:eastAsia="lv-LV"/>
              </w:rPr>
              <w:t xml:space="preserve">lai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nodrošinātu vides pieejamību,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uzlabotu ēku energoefektivitāti,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 nodrošinātu aprūpes </w:t>
            </w:r>
            <w:r w:rsidRPr="00431923">
              <w:rPr>
                <w:rFonts w:ascii="Times New Roman" w:eastAsiaTheme="minorEastAsia" w:hAnsi="Times New Roman" w:cs="Times New Roman"/>
                <w:sz w:val="20"/>
                <w:szCs w:val="20"/>
                <w:lang w:eastAsia="lv-LV"/>
              </w:rPr>
              <w:lastRenderedPageBreak/>
              <w:t xml:space="preserve">apstākļus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atbilstoši klientu vajadzībām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Balvi- „Pansionātā Balvi” veikta apkures sistēmas maiņa, sakārtota elektroinstalācija, veikti iekštelpu remontdarbi.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Jāveic ēkas siltināšana.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nov.-2014.gads izstrādāts tehniskais projekts Višķu SAC renovācijai Tehniskais projekts Višķu</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SAC renovācijai.</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remonts ir veikts.</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nov.- 2013.gadā renovēta Strūžanu pansionāta ēka, 2004. rekonstruēta ēka Pilcenē.</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Rēzekne-2012.gadā veikta Pensionāru sociālo pakalpojumu centra ēkas siltināšana un jumuta izbūve virs jaunā korpusa.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Rugāju nov.- Jauna Rugāju SAC ēka.</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netiek veikts.</w:t>
            </w:r>
          </w:p>
        </w:tc>
      </w:tr>
      <w:tr w:rsidR="00431923" w:rsidRPr="00431923" w:rsidTr="00C67C9F">
        <w:trPr>
          <w:trHeight w:val="752"/>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4.1.2.Nodrošināt </w:t>
            </w:r>
            <w:r w:rsidRPr="00431923">
              <w:rPr>
                <w:rFonts w:ascii="Times New Roman" w:eastAsiaTheme="minorEastAsia" w:hAnsi="Times New Roman" w:cs="Times New Roman"/>
                <w:b/>
                <w:bCs/>
                <w:sz w:val="20"/>
                <w:szCs w:val="20"/>
                <w:lang w:eastAsia="lv-LV"/>
              </w:rPr>
              <w:t xml:space="preserve">jaunu sociālo pakalpojumu infrastruktūru </w:t>
            </w:r>
          </w:p>
          <w:p w:rsidR="00431923" w:rsidRPr="00431923" w:rsidRDefault="00431923" w:rsidP="00431923">
            <w:pPr>
              <w:widowControl w:val="0"/>
              <w:autoSpaceDE w:val="0"/>
              <w:autoSpaceDN w:val="0"/>
              <w:adjustRightInd w:val="0"/>
              <w:spacing w:after="0" w:line="240" w:lineRule="auto"/>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mērķa grupārn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Izveidotas radošās darbnīcas.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Ieplānots pilsētas attīstības plānā.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Daugavpils nov.-2014.gads izstrādāts tehniskais projekts grupu dzīvokļu renovācijai pakalpojuma sniegšanai.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b/>
                <w:sz w:val="20"/>
                <w:szCs w:val="20"/>
                <w:lang w:eastAsia="lv-LV"/>
              </w:rPr>
            </w:pPr>
            <w:r w:rsidRPr="00431923">
              <w:rPr>
                <w:rFonts w:ascii="Times New Roman" w:eastAsiaTheme="minorEastAsia" w:hAnsi="Times New Roman"/>
                <w:sz w:val="20"/>
                <w:szCs w:val="20"/>
                <w:lang w:eastAsia="lv-LV"/>
              </w:rPr>
              <w:t>Ilūkstes nov.- Ir tehniskais projekts Dvietes SPC, 2016.gadā jāizstrādā tehniskie projekti grupu dzīvokļu renovācijai</w:t>
            </w:r>
            <w:r w:rsidRPr="00431923">
              <w:rPr>
                <w:rFonts w:ascii="Times New Roman" w:eastAsiaTheme="minorEastAsia" w:hAnsi="Times New Roman"/>
                <w:b/>
                <w:sz w:val="20"/>
                <w:szCs w:val="20"/>
                <w:lang w:eastAsia="lv-LV"/>
              </w:rPr>
              <w:t>.</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Uzdevums tiks īstenots nākamajos gados, ja būs pieprasījums, pašvaldības atbalsts un ES fondu finansējums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b/>
                <w:sz w:val="20"/>
                <w:szCs w:val="20"/>
                <w:lang w:eastAsia="lv-LV"/>
              </w:rPr>
            </w:pPr>
            <w:r w:rsidRPr="00431923">
              <w:rPr>
                <w:rFonts w:ascii="Times New Roman" w:eastAsiaTheme="minorEastAsia" w:hAnsi="Times New Roman"/>
                <w:sz w:val="20"/>
                <w:szCs w:val="20"/>
                <w:lang w:eastAsia="lv-LV"/>
              </w:rPr>
              <w:t>Vārkavas nov.- netiek nodrošināts.</w:t>
            </w:r>
          </w:p>
        </w:tc>
      </w:tr>
      <w:tr w:rsidR="00431923" w:rsidRPr="00431923" w:rsidTr="00C67C9F">
        <w:trPr>
          <w:trHeight w:val="695"/>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Dienas centru personām ar garīga rakstura traucējumiem</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r>
      <w:tr w:rsidR="00431923" w:rsidRPr="00431923" w:rsidTr="00C67C9F">
        <w:trPr>
          <w:trHeight w:val="2765"/>
        </w:trPr>
        <w:tc>
          <w:tcPr>
            <w:tcW w:w="690"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 </w:t>
            </w:r>
          </w:p>
        </w:tc>
        <w:tc>
          <w:tcPr>
            <w:tcW w:w="1578"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Pašvaldības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dzīvojamais un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sabiedriskais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u w:val="single"/>
                <w:lang w:eastAsia="lv-LV"/>
              </w:rPr>
              <w:t>fonds</w:t>
            </w:r>
            <w:r w:rsidRPr="00431923">
              <w:rPr>
                <w:rFonts w:ascii="Times New Roman" w:eastAsiaTheme="minorEastAsia" w:hAnsi="Times New Roman" w:cs="Times New Roman"/>
                <w:b/>
                <w:bCs/>
                <w:sz w:val="20"/>
                <w:szCs w:val="20"/>
                <w:lang w:eastAsia="lv-LV"/>
              </w:rPr>
              <w:t xml:space="preserve"> ir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pielāgots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sociālajām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vajadzībām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4.2.1 . Nodrošināt sociālās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atstumtības riskam pakļautās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iedzīvotāju grupas (trūcīgas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personas, trūcīgas ģimenes ar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bērniem, personas ar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funkcionāliem traucējumiem) ar s</w:t>
            </w:r>
            <w:r w:rsidRPr="00431923">
              <w:rPr>
                <w:rFonts w:ascii="Times New Roman" w:eastAsiaTheme="minorEastAsia" w:hAnsi="Times New Roman" w:cs="Times New Roman"/>
                <w:b/>
                <w:bCs/>
                <w:sz w:val="20"/>
                <w:szCs w:val="20"/>
                <w:lang w:eastAsia="lv-LV"/>
              </w:rPr>
              <w:t xml:space="preserve">ociālo mājokli un sociālās rehabilitācijas pakalpojumiem. </w:t>
            </w:r>
            <w:r w:rsidRPr="00431923">
              <w:rPr>
                <w:rFonts w:ascii="Times New Roman" w:eastAsiaTheme="minorEastAsia" w:hAnsi="Times New Roman" w:cs="Times New Roman"/>
                <w:sz w:val="20"/>
                <w:szCs w:val="20"/>
                <w:lang w:eastAsia="lv-LV"/>
              </w:rPr>
              <w:t xml:space="preserve">Nodrošināt klientus ar dzīvojamo platību īslaicīgas krīzes gadījumā, </w:t>
            </w:r>
            <w:r w:rsidRPr="00431923">
              <w:rPr>
                <w:rFonts w:ascii="Times New Roman" w:eastAsiaTheme="minorEastAsia" w:hAnsi="Times New Roman" w:cs="Times New Roman"/>
                <w:b/>
                <w:bCs/>
                <w:sz w:val="20"/>
                <w:szCs w:val="20"/>
                <w:lang w:eastAsia="lv-LV"/>
              </w:rPr>
              <w:t xml:space="preserve">sociālās mājas (dzīvokļus), pansijām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Balvu novadā ir divas sociālās dzīvojamās mājas, pašvaldības pansija un dzīvojamās istabas mazaizsargātām</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iedzīvotāju grupām. Viena soc.māja pielāgota personāmar funkcionāliem traucēj.</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Nepieciešams veikt 3 ēku rekonstrukciju, lai izveidotu sociālos dzīvokļus ģimenēm ar bērniem.</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Daugavpils-</w:t>
            </w:r>
            <w:r w:rsidRPr="00431923">
              <w:rPr>
                <w:rFonts w:ascii="Times New Roman" w:eastAsiaTheme="minorEastAsia" w:hAnsi="Times New Roman"/>
                <w:sz w:val="20"/>
                <w:szCs w:val="20"/>
                <w:lang w:eastAsia="lv-LV"/>
              </w:rPr>
              <w:t xml:space="preserve"> Pakalpojumi tiek nodrošināti SLP Sociālajā mājā. 2014.gadā pakalpojums nodrošināts 295 personām.</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sz w:val="20"/>
                <w:szCs w:val="20"/>
                <w:lang w:eastAsia="lv-LV"/>
              </w:rPr>
              <w:t>Preiļu nov.- Sociālie dzīvokļi:2013. -  50 dzīvokļi, 2014. - 50 dzīvokļi.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īstenots nākamajos gados, ja būs pieprasījums, pašvaldības atbalsts un ES fondu finansējums.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Tiek nodrošināti sociālie dzīvokļi.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Vārkavas nov. – tiek nodrošināts.</w:t>
            </w:r>
          </w:p>
        </w:tc>
      </w:tr>
      <w:tr w:rsidR="00431923" w:rsidRPr="00431923" w:rsidTr="00C67C9F">
        <w:trPr>
          <w:trHeight w:val="1021"/>
        </w:trPr>
        <w:tc>
          <w:tcPr>
            <w:tcW w:w="690"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p>
        </w:tc>
        <w:tc>
          <w:tcPr>
            <w:tcW w:w="1578"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4.2.2.Nodrošināt telpas (ēkas)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krīzes </w:t>
            </w:r>
            <w:r w:rsidRPr="00431923">
              <w:rPr>
                <w:rFonts w:ascii="Times New Roman" w:eastAsiaTheme="minorEastAsia" w:hAnsi="Times New Roman" w:cs="Times New Roman"/>
                <w:sz w:val="20"/>
                <w:szCs w:val="20"/>
                <w:lang w:eastAsia="lv-LV"/>
              </w:rPr>
              <w:t xml:space="preserve">telpu ierīkošanai.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Baltinava- Šajā periodā nav dzīvojamo Telpu, ja telpas tiks nodrošinātas, krīzes telpa tiks izveidota.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Ir radīta iespēja krīzes situācijā nodrošināt ar telpām.</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Tiks skatīts nākamajos gados.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Ilūkstes nov.- plānots </w:t>
            </w:r>
            <w:r w:rsidRPr="00431923">
              <w:rPr>
                <w:rFonts w:ascii="Times New Roman" w:eastAsiaTheme="minorEastAsia" w:hAnsi="Times New Roman"/>
                <w:sz w:val="20"/>
                <w:szCs w:val="20"/>
                <w:lang w:eastAsia="lv-LV"/>
              </w:rPr>
              <w:t>2016.-2017.gadā.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Ir nodrošināta krīzes telpa.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Pakalpojumi tiek nodrošināti Bērnu sociālo pakalpojumu centrā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krīzes centrs nav izveidots.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Viļakas nov.- ir izveidota krīzes telpa.</w:t>
            </w:r>
          </w:p>
        </w:tc>
      </w:tr>
      <w:tr w:rsidR="00431923" w:rsidRPr="00431923" w:rsidTr="00C67C9F">
        <w:trPr>
          <w:trHeight w:hRule="exact" w:val="235"/>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2552" w:type="dxa"/>
            <w:vMerge w:val="restart"/>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4.2.3. Nodrošināt telpas (ēkas)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lastRenderedPageBreak/>
              <w:t xml:space="preserve">alternatīvās </w:t>
            </w:r>
            <w:r w:rsidRPr="00431923">
              <w:rPr>
                <w:rFonts w:ascii="Times New Roman" w:eastAsiaTheme="minorEastAsia" w:hAnsi="Times New Roman" w:cs="Times New Roman"/>
                <w:b/>
                <w:bCs/>
                <w:sz w:val="20"/>
                <w:szCs w:val="20"/>
                <w:lang w:eastAsia="lv-LV"/>
              </w:rPr>
              <w:t xml:space="preserve">aprūpes un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sociālās rehabilitācijas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pakalpojumu </w:t>
            </w:r>
            <w:r w:rsidRPr="00431923">
              <w:rPr>
                <w:rFonts w:ascii="Times New Roman" w:eastAsiaTheme="minorEastAsia" w:hAnsi="Times New Roman" w:cs="Times New Roman"/>
                <w:sz w:val="20"/>
                <w:szCs w:val="20"/>
                <w:lang w:eastAsia="lv-LV"/>
              </w:rPr>
              <w:t xml:space="preserve">sniegšanai </w:t>
            </w:r>
          </w:p>
        </w:tc>
        <w:tc>
          <w:tcPr>
            <w:tcW w:w="9487" w:type="dxa"/>
            <w:vMerge w:val="restart"/>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Balvi- Nepieciešams izveidot Multifunkcionālo centru pakalpojumu daudzveidībai un to kvalitātes uzlabošanai.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lastRenderedPageBreak/>
              <w:t>Daugavpils nov.- Tiks skatīts nākamajos gados.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Ilūkstes nov.- plānots </w:t>
            </w:r>
            <w:r w:rsidRPr="00431923">
              <w:rPr>
                <w:rFonts w:ascii="Times New Roman" w:eastAsiaTheme="minorEastAsia" w:hAnsi="Times New Roman"/>
                <w:sz w:val="20"/>
                <w:szCs w:val="20"/>
                <w:lang w:eastAsia="lv-LV"/>
              </w:rPr>
              <w:t>2016.-2017.gadā.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Rēzekne-</w:t>
            </w:r>
            <w:r w:rsidRPr="00431923">
              <w:rPr>
                <w:rFonts w:ascii="Times New Roman" w:eastAsiaTheme="minorEastAsia" w:hAnsi="Times New Roman" w:cs="Times New Roman"/>
                <w:sz w:val="20"/>
                <w:szCs w:val="20"/>
                <w:lang w:eastAsia="lv-LV"/>
              </w:rPr>
              <w:t xml:space="preserve"> Pakalpojumi tiek nodrošināti Bērnu sociālo pakalpojumu centrā.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nav telpu.</w:t>
            </w:r>
          </w:p>
        </w:tc>
      </w:tr>
      <w:tr w:rsidR="00431923" w:rsidRPr="00431923" w:rsidTr="00C67C9F">
        <w:trPr>
          <w:trHeight w:val="230"/>
        </w:trPr>
        <w:tc>
          <w:tcPr>
            <w:tcW w:w="690"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bottom w:val="nil"/>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p>
        </w:tc>
        <w:tc>
          <w:tcPr>
            <w:tcW w:w="9487"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p>
        </w:tc>
        <w:tc>
          <w:tcPr>
            <w:tcW w:w="9487"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p>
        </w:tc>
        <w:tc>
          <w:tcPr>
            <w:tcW w:w="9487"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25"/>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487"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30"/>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487" w:type="dxa"/>
            <w:vMerge/>
            <w:tcBorders>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hRule="exact" w:val="211"/>
        </w:trPr>
        <w:tc>
          <w:tcPr>
            <w:tcW w:w="690"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9487" w:type="dxa"/>
            <w:vMerge/>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431923" w:rsidRPr="00431923" w:rsidTr="00C67C9F">
        <w:trPr>
          <w:trHeight w:val="1620"/>
        </w:trPr>
        <w:tc>
          <w:tcPr>
            <w:tcW w:w="690"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552" w:type="dxa"/>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4.2.4.Nodrošināt pašvaldības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 pakalpojumu sniedzējus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sz w:val="20"/>
                <w:szCs w:val="20"/>
                <w:lang w:eastAsia="lv-LV"/>
              </w:rPr>
              <w:t xml:space="preserve">ar </w:t>
            </w:r>
            <w:r w:rsidRPr="00431923">
              <w:rPr>
                <w:rFonts w:ascii="Times New Roman" w:eastAsiaTheme="minorEastAsia" w:hAnsi="Times New Roman" w:cs="Times New Roman"/>
                <w:b/>
                <w:bCs/>
                <w:sz w:val="20"/>
                <w:szCs w:val="20"/>
                <w:lang w:eastAsia="lv-LV"/>
              </w:rPr>
              <w:t xml:space="preserve">materiāli tehnisko bāzi,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inventāru (t.sk. alternatīvo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aprūpes pakalpojumu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sniegšanai - drošības poga,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u.c.) </w:t>
            </w:r>
          </w:p>
        </w:tc>
        <w:tc>
          <w:tcPr>
            <w:tcW w:w="9487" w:type="dxa"/>
            <w:tcBorders>
              <w:top w:val="single" w:sz="4" w:space="0" w:color="auto"/>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Ir pieejama drošības poga visā novada teritorijā.Nepieciešams paplašināt nomā esošo tehnisko palīglīdzekļu klāstu, ierīkot video novērošanu pansionātā un vienā sociālajā mājā.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Tiks skatīts nākamajos gados.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Kārsavas nov.- Ir organizēta humānā palīdzība.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Ludzas nov.- Tiek organizētas labdarības akcijas sadarbībā ar NVO.</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Preiļu nov.- darbojas sociālā istaba.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Tiek īstenots budžeta ietvaros, piesaistīti ziedotāji.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Rugāju nov.- Ir humānā palīdzība, telpa.</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nodrošināts.</w:t>
            </w:r>
          </w:p>
        </w:tc>
      </w:tr>
      <w:tr w:rsidR="00431923" w:rsidRPr="00431923" w:rsidTr="00C67C9F">
        <w:trPr>
          <w:trHeight w:val="2141"/>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3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4.3. </w:t>
            </w: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Sociālo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pakalpojumu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sniedzēji atbilst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normatīvo aktu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u w:val="single"/>
                <w:lang w:eastAsia="lv-LV"/>
              </w:rPr>
            </w:pPr>
            <w:r w:rsidRPr="00431923">
              <w:rPr>
                <w:rFonts w:ascii="Times New Roman" w:eastAsiaTheme="minorEastAsia" w:hAnsi="Times New Roman" w:cs="Times New Roman"/>
                <w:b/>
                <w:bCs/>
                <w:sz w:val="20"/>
                <w:szCs w:val="20"/>
                <w:lang w:eastAsia="lv-LV"/>
              </w:rPr>
              <w:t xml:space="preserve">prasībām </w:t>
            </w:r>
            <w:r w:rsidRPr="00431923">
              <w:rPr>
                <w:rFonts w:ascii="Times New Roman" w:eastAsiaTheme="minorEastAsia" w:hAnsi="Times New Roman" w:cs="Times New Roman"/>
                <w:b/>
                <w:bCs/>
                <w:sz w:val="20"/>
                <w:szCs w:val="20"/>
                <w:u w:val="single"/>
                <w:lang w:eastAsia="lv-LV"/>
              </w:rPr>
              <w:t>(SPS</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re</w:t>
            </w:r>
            <w:r w:rsidRPr="00431923">
              <w:rPr>
                <w:rFonts w:ascii="Times New Roman" w:eastAsiaTheme="minorEastAsia" w:hAnsi="Times New Roman" w:cs="Times New Roman"/>
                <w:b/>
                <w:bCs/>
                <w:sz w:val="20"/>
                <w:szCs w:val="20"/>
                <w:u w:val="single"/>
                <w:lang w:eastAsia="lv-LV"/>
              </w:rPr>
              <w:t>ģ</w:t>
            </w:r>
            <w:r w:rsidRPr="00431923">
              <w:rPr>
                <w:rFonts w:ascii="Times New Roman" w:eastAsiaTheme="minorEastAsia" w:hAnsi="Times New Roman" w:cs="Times New Roman"/>
                <w:b/>
                <w:bCs/>
                <w:sz w:val="20"/>
                <w:szCs w:val="20"/>
                <w:lang w:eastAsia="lv-LV"/>
              </w:rPr>
              <w:t>istrs</w:t>
            </w:r>
            <w:r w:rsidRPr="00431923">
              <w:rPr>
                <w:rFonts w:ascii="Times New Roman" w:eastAsiaTheme="minorEastAsia" w:hAnsi="Times New Roman" w:cs="Times New Roman"/>
                <w:b/>
                <w:bCs/>
                <w:sz w:val="20"/>
                <w:szCs w:val="20"/>
                <w:u w:val="single"/>
                <w:lang w:eastAsia="lv-LV"/>
              </w:rPr>
              <w:t xml:space="preserve">) </w:t>
            </w:r>
          </w:p>
        </w:tc>
        <w:tc>
          <w:tcPr>
            <w:tcW w:w="2552" w:type="dxa"/>
            <w:tcBorders>
              <w:top w:val="single" w:sz="4" w:space="0" w:color="auto"/>
              <w:left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4.3.1 .Sniegt atbalstu </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(konsultācijas, līdzfinansējumu)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privāto un NVO </w:t>
            </w:r>
            <w:r w:rsidRPr="00431923">
              <w:rPr>
                <w:rFonts w:ascii="Times New Roman" w:eastAsiaTheme="minorEastAsia" w:hAnsi="Times New Roman" w:cs="Times New Roman"/>
                <w:sz w:val="20"/>
                <w:szCs w:val="20"/>
                <w:lang w:eastAsia="lv-LV"/>
              </w:rPr>
              <w:t xml:space="preserve">organizēto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sociālo pakalpojumu sniedzēju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atbilstībai </w:t>
            </w:r>
          </w:p>
        </w:tc>
        <w:tc>
          <w:tcPr>
            <w:tcW w:w="9487" w:type="dxa"/>
            <w:tcBorders>
              <w:top w:val="single" w:sz="4" w:space="0" w:color="auto"/>
              <w:left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Sociālos pakalpojumus Balvu novadā sniedz iestādes un organizācijas, kuras ir reģistrētas sociālo pakalpojumu sniedzēju reģistrā.</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nov.- 2013 un 2014.gados pašvaldība līdzfinansē Sarkanā Krusta komitejas darbību, Eiropas paku dalīšanu, humānās palīdzības sadali.</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Ilūkstes nov.-</w:t>
            </w:r>
            <w:r w:rsidRPr="00431923">
              <w:rPr>
                <w:rFonts w:ascii="Times New Roman" w:eastAsiaTheme="minorEastAsia" w:hAnsi="Times New Roman"/>
                <w:sz w:val="20"/>
                <w:szCs w:val="20"/>
                <w:lang w:eastAsia="lv-LV"/>
              </w:rPr>
              <w:t xml:space="preserve"> Pašvaldība līdzfinansē biedrības „Latvijas Sarkanais Krusts” un  biedrības „Daugavpils rajona invalīdu biedrība” darbību.</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sz w:val="20"/>
                <w:szCs w:val="20"/>
                <w:lang w:eastAsia="lv-LV"/>
              </w:rPr>
              <w:t>Kārsavas nov.-</w:t>
            </w:r>
            <w:r w:rsidRPr="00431923">
              <w:rPr>
                <w:rFonts w:ascii="Times New Roman" w:eastAsiaTheme="minorEastAsia" w:hAnsi="Times New Roman" w:cs="Times New Roman"/>
                <w:sz w:val="20"/>
                <w:szCs w:val="20"/>
                <w:lang w:eastAsia="lv-LV"/>
              </w:rPr>
              <w:t xml:space="preserve"> Tiek sniegts atbalsts.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Rēzeknes nov.- plānots attīstīt turpmāk.</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Rēzekne-2014.gadā veikts pašnovērtējums atbilstoši MK noteikumiem Nr. 291 „Prasības sociālo pakalpojumu sniedzējiem”.</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netika sniegts.</w:t>
            </w:r>
          </w:p>
          <w:p w:rsidR="00431923" w:rsidRPr="00431923" w:rsidRDefault="00431923" w:rsidP="00431923">
            <w:pPr>
              <w:widowControl w:val="0"/>
              <w:autoSpaceDE w:val="0"/>
              <w:autoSpaceDN w:val="0"/>
              <w:adjustRightInd w:val="0"/>
              <w:spacing w:after="0" w:line="240" w:lineRule="auto"/>
              <w:ind w:left="96"/>
              <w:rPr>
                <w:rFonts w:ascii="Times New Roman" w:eastAsiaTheme="minorEastAsia" w:hAnsi="Times New Roman"/>
                <w:sz w:val="20"/>
                <w:szCs w:val="20"/>
                <w:lang w:eastAsia="lv-LV"/>
              </w:rPr>
            </w:pPr>
            <w:r w:rsidRPr="00431923">
              <w:rPr>
                <w:rFonts w:ascii="Times New Roman" w:eastAsiaTheme="minorEastAsia" w:hAnsi="Times New Roman" w:cs="Times New Roman"/>
                <w:sz w:val="20"/>
                <w:szCs w:val="20"/>
                <w:lang w:eastAsia="lv-LV"/>
              </w:rPr>
              <w:t xml:space="preserve">Viļakas nov.- </w:t>
            </w:r>
            <w:r w:rsidRPr="00431923">
              <w:rPr>
                <w:rFonts w:ascii="Times New Roman" w:eastAsiaTheme="minorEastAsia" w:hAnsi="Times New Roman"/>
                <w:sz w:val="20"/>
                <w:szCs w:val="20"/>
                <w:lang w:eastAsia="lv-LV"/>
              </w:rPr>
              <w:t>Sociālais dienests un sociālās aprūpes iestādes Viļakas novadā atbilst Normatīvo aktu prasībām.</w:t>
            </w:r>
          </w:p>
        </w:tc>
      </w:tr>
      <w:tr w:rsidR="00431923" w:rsidRPr="00431923" w:rsidTr="00C67C9F">
        <w:trPr>
          <w:trHeight w:val="1184"/>
        </w:trPr>
        <w:tc>
          <w:tcPr>
            <w:tcW w:w="690" w:type="dxa"/>
            <w:vMerge/>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u w:val="single"/>
                <w:lang w:eastAsia="lv-LV"/>
              </w:rPr>
            </w:pPr>
          </w:p>
        </w:tc>
        <w:tc>
          <w:tcPr>
            <w:tcW w:w="2552" w:type="dxa"/>
            <w:tcBorders>
              <w:left w:val="single" w:sz="4" w:space="0" w:color="auto"/>
              <w:bottom w:val="single" w:sz="4" w:space="0" w:color="auto"/>
              <w:right w:val="single" w:sz="4" w:space="0" w:color="auto"/>
            </w:tcBorders>
            <w:vAlign w:val="center"/>
          </w:tcPr>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 xml:space="preserve">4.3.2.Veidot privātās-publiskās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b/>
                <w:bCs/>
                <w:sz w:val="20"/>
                <w:szCs w:val="20"/>
                <w:lang w:eastAsia="lv-LV"/>
              </w:rPr>
              <w:t xml:space="preserve">partnerības </w:t>
            </w:r>
            <w:r w:rsidRPr="00431923">
              <w:rPr>
                <w:rFonts w:ascii="Times New Roman" w:eastAsiaTheme="minorEastAsia" w:hAnsi="Times New Roman" w:cs="Times New Roman"/>
                <w:sz w:val="20"/>
                <w:szCs w:val="20"/>
                <w:lang w:eastAsia="lv-LV"/>
              </w:rPr>
              <w:t xml:space="preserve">ar uzņēmējiem un NVO sociālās infrastruktūras </w:t>
            </w:r>
          </w:p>
          <w:p w:rsidR="00431923" w:rsidRPr="00431923" w:rsidRDefault="00431923" w:rsidP="00431923">
            <w:pPr>
              <w:widowControl w:val="0"/>
              <w:autoSpaceDE w:val="0"/>
              <w:autoSpaceDN w:val="0"/>
              <w:adjustRightInd w:val="0"/>
              <w:spacing w:after="0" w:line="240" w:lineRule="auto"/>
              <w:ind w:left="120"/>
              <w:rPr>
                <w:rFonts w:ascii="Times New Roman" w:eastAsiaTheme="minorEastAsia" w:hAnsi="Times New Roman" w:cs="Times New Roman"/>
                <w:b/>
                <w:bCs/>
                <w:sz w:val="20"/>
                <w:szCs w:val="20"/>
                <w:lang w:eastAsia="lv-LV"/>
              </w:rPr>
            </w:pPr>
            <w:r w:rsidRPr="00431923">
              <w:rPr>
                <w:rFonts w:ascii="Times New Roman" w:eastAsiaTheme="minorEastAsia" w:hAnsi="Times New Roman" w:cs="Times New Roman"/>
                <w:b/>
                <w:bCs/>
                <w:sz w:val="20"/>
                <w:szCs w:val="20"/>
                <w:lang w:eastAsia="lv-LV"/>
              </w:rPr>
              <w:t xml:space="preserve">objektu izbūvei, transporta un sakaru nodrošināšanai </w:t>
            </w:r>
          </w:p>
        </w:tc>
        <w:tc>
          <w:tcPr>
            <w:tcW w:w="9487" w:type="dxa"/>
            <w:tcBorders>
              <w:left w:val="single" w:sz="4" w:space="0" w:color="auto"/>
              <w:bottom w:val="single" w:sz="4" w:space="0" w:color="auto"/>
              <w:right w:val="single" w:sz="4" w:space="0" w:color="auto"/>
            </w:tcBorders>
          </w:tcPr>
          <w:p w:rsidR="00431923" w:rsidRPr="00431923" w:rsidRDefault="00431923" w:rsidP="00431923">
            <w:pPr>
              <w:widowControl w:val="0"/>
              <w:autoSpaceDE w:val="0"/>
              <w:autoSpaceDN w:val="0"/>
              <w:adjustRightInd w:val="0"/>
              <w:spacing w:after="0" w:line="240" w:lineRule="auto"/>
              <w:ind w:left="12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Balvi- Nav pieredzes.</w:t>
            </w:r>
          </w:p>
          <w:p w:rsidR="00431923" w:rsidRPr="00431923" w:rsidRDefault="00431923" w:rsidP="00431923">
            <w:pPr>
              <w:widowControl w:val="0"/>
              <w:autoSpaceDE w:val="0"/>
              <w:autoSpaceDN w:val="0"/>
              <w:adjustRightInd w:val="0"/>
              <w:spacing w:after="0" w:line="240" w:lineRule="auto"/>
              <w:ind w:left="12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Daugavpils nov.- plāno turpmāk.</w:t>
            </w:r>
          </w:p>
          <w:p w:rsidR="00431923" w:rsidRPr="00431923" w:rsidRDefault="00431923" w:rsidP="00431923">
            <w:pPr>
              <w:widowControl w:val="0"/>
              <w:autoSpaceDE w:val="0"/>
              <w:autoSpaceDN w:val="0"/>
              <w:adjustRightInd w:val="0"/>
              <w:spacing w:after="0" w:line="240" w:lineRule="auto"/>
              <w:ind w:left="12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Ilūkstes nov.- plānots 2017.g.</w:t>
            </w:r>
          </w:p>
          <w:p w:rsidR="00431923" w:rsidRPr="00431923" w:rsidRDefault="00431923" w:rsidP="00431923">
            <w:pPr>
              <w:widowControl w:val="0"/>
              <w:autoSpaceDE w:val="0"/>
              <w:autoSpaceDN w:val="0"/>
              <w:adjustRightInd w:val="0"/>
              <w:spacing w:after="0" w:line="240" w:lineRule="auto"/>
              <w:ind w:left="12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Rēzekne- Uzdevums tiks īstenots nākamajos gados, ja būs pašvaldības atbalsts un ES fondu finansējums.</w:t>
            </w:r>
          </w:p>
          <w:p w:rsidR="00431923" w:rsidRPr="00431923" w:rsidRDefault="00431923" w:rsidP="00431923">
            <w:pPr>
              <w:widowControl w:val="0"/>
              <w:autoSpaceDE w:val="0"/>
              <w:autoSpaceDN w:val="0"/>
              <w:adjustRightInd w:val="0"/>
              <w:spacing w:after="0" w:line="240" w:lineRule="auto"/>
              <w:ind w:left="129"/>
              <w:rPr>
                <w:rFonts w:ascii="Times New Roman" w:eastAsiaTheme="minorEastAsia" w:hAnsi="Times New Roman" w:cs="Times New Roman"/>
                <w:sz w:val="20"/>
                <w:szCs w:val="20"/>
                <w:lang w:eastAsia="lv-LV"/>
              </w:rPr>
            </w:pPr>
            <w:r w:rsidRPr="00431923">
              <w:rPr>
                <w:rFonts w:ascii="Times New Roman" w:eastAsiaTheme="minorEastAsia" w:hAnsi="Times New Roman" w:cs="Times New Roman"/>
                <w:sz w:val="20"/>
                <w:szCs w:val="20"/>
                <w:lang w:eastAsia="lv-LV"/>
              </w:rPr>
              <w:t>Vārkavas nov.- tiek nodrošināta aktovitātes ieviešana.</w:t>
            </w:r>
          </w:p>
        </w:tc>
      </w:tr>
    </w:tbl>
    <w:p w:rsidR="00431923" w:rsidRDefault="00431923" w:rsidP="005B2F86">
      <w:pPr>
        <w:rPr>
          <w:rFonts w:ascii="Arial" w:hAnsi="Arial" w:cs="Arial"/>
          <w:sz w:val="24"/>
          <w:szCs w:val="24"/>
        </w:rPr>
      </w:pPr>
    </w:p>
    <w:p w:rsidR="00431923" w:rsidRDefault="00431923" w:rsidP="005B2F86">
      <w:pPr>
        <w:rPr>
          <w:rFonts w:ascii="Arial" w:hAnsi="Arial" w:cs="Arial"/>
          <w:sz w:val="24"/>
          <w:szCs w:val="24"/>
        </w:rPr>
        <w:sectPr w:rsidR="00431923" w:rsidSect="00431923">
          <w:pgSz w:w="16838" w:h="11906" w:orient="landscape"/>
          <w:pgMar w:top="1134" w:right="1440" w:bottom="1701" w:left="1440" w:header="709" w:footer="709" w:gutter="0"/>
          <w:cols w:space="708"/>
          <w:titlePg/>
          <w:docGrid w:linePitch="360"/>
        </w:sectPr>
      </w:pPr>
    </w:p>
    <w:p w:rsidR="005B2F86" w:rsidRDefault="00C67C9F" w:rsidP="00887B94">
      <w:pPr>
        <w:pStyle w:val="Heading1"/>
        <w:numPr>
          <w:ilvl w:val="0"/>
          <w:numId w:val="21"/>
        </w:numPr>
        <w:rPr>
          <w:rFonts w:ascii="Arial" w:hAnsi="Arial" w:cs="Arial"/>
          <w:b/>
        </w:rPr>
      </w:pPr>
      <w:bookmarkStart w:id="11" w:name="_Toc438643025"/>
      <w:r w:rsidRPr="00C67C9F">
        <w:rPr>
          <w:rFonts w:ascii="Arial" w:hAnsi="Arial" w:cs="Arial"/>
          <w:b/>
        </w:rPr>
        <w:lastRenderedPageBreak/>
        <w:t>Secinājumi</w:t>
      </w:r>
      <w:bookmarkEnd w:id="11"/>
    </w:p>
    <w:p w:rsidR="00C67C9F" w:rsidRDefault="00C67C9F" w:rsidP="00C67C9F"/>
    <w:p w:rsidR="00C67C9F" w:rsidRDefault="00C67C9F" w:rsidP="00C67C9F">
      <w:pPr>
        <w:jc w:val="both"/>
        <w:rPr>
          <w:rFonts w:ascii="Arial" w:hAnsi="Arial" w:cs="Arial"/>
          <w:sz w:val="24"/>
          <w:szCs w:val="24"/>
        </w:rPr>
      </w:pPr>
      <w:r w:rsidRPr="00C67C9F">
        <w:rPr>
          <w:rFonts w:ascii="Arial" w:hAnsi="Arial" w:cs="Arial"/>
          <w:sz w:val="24"/>
          <w:szCs w:val="24"/>
        </w:rPr>
        <w:t xml:space="preserve">Veicot </w:t>
      </w:r>
      <w:r>
        <w:rPr>
          <w:rFonts w:ascii="Arial" w:hAnsi="Arial" w:cs="Arial"/>
          <w:sz w:val="24"/>
          <w:szCs w:val="24"/>
        </w:rPr>
        <w:t>Latgales plānošanas reģiona Sociālo pakalpojumu attīstības programmas 2010.-2017. gadam novērtējumu var izdarīt šādus secinājumus:</w:t>
      </w:r>
    </w:p>
    <w:p w:rsidR="00AB06A9" w:rsidRDefault="00C67C9F" w:rsidP="00AB06A9">
      <w:pPr>
        <w:pStyle w:val="ListParagraph"/>
        <w:numPr>
          <w:ilvl w:val="0"/>
          <w:numId w:val="20"/>
        </w:numPr>
        <w:jc w:val="both"/>
        <w:rPr>
          <w:rFonts w:ascii="Arial" w:hAnsi="Arial" w:cs="Arial"/>
          <w:sz w:val="24"/>
          <w:szCs w:val="24"/>
        </w:rPr>
      </w:pPr>
      <w:r>
        <w:rPr>
          <w:rFonts w:ascii="Arial" w:hAnsi="Arial" w:cs="Arial"/>
          <w:sz w:val="24"/>
          <w:szCs w:val="24"/>
        </w:rPr>
        <w:t>Latgales reģionā sociālie pakalpojumi tiek nodrošināti atbilstoši pašvaldību iespējām un ņemot vērā piepr</w:t>
      </w:r>
      <w:r w:rsidR="00EC2D71">
        <w:rPr>
          <w:rFonts w:ascii="Arial" w:hAnsi="Arial" w:cs="Arial"/>
          <w:sz w:val="24"/>
          <w:szCs w:val="24"/>
        </w:rPr>
        <w:t>asījumu pēc pakalpojumiem. Lielāka</w:t>
      </w:r>
      <w:r>
        <w:rPr>
          <w:rFonts w:ascii="Arial" w:hAnsi="Arial" w:cs="Arial"/>
          <w:sz w:val="24"/>
          <w:szCs w:val="24"/>
        </w:rPr>
        <w:t xml:space="preserve">jās pašvaldībās- nacionālas un reģionālas nozīmes centros piedāvātais pakalpojumu klāsts ir plašāks kā mazajās pašvaldības, </w:t>
      </w:r>
      <w:r w:rsidR="00EC2D71">
        <w:rPr>
          <w:rFonts w:ascii="Arial" w:hAnsi="Arial" w:cs="Arial"/>
          <w:sz w:val="24"/>
          <w:szCs w:val="24"/>
        </w:rPr>
        <w:t>bet jāņem vērā,</w:t>
      </w:r>
      <w:r w:rsidR="001E4CCB">
        <w:rPr>
          <w:rFonts w:ascii="Arial" w:hAnsi="Arial" w:cs="Arial"/>
          <w:sz w:val="24"/>
          <w:szCs w:val="24"/>
        </w:rPr>
        <w:t xml:space="preserve"> </w:t>
      </w:r>
      <w:r w:rsidR="00EC2D71">
        <w:rPr>
          <w:rFonts w:ascii="Arial" w:hAnsi="Arial" w:cs="Arial"/>
          <w:sz w:val="24"/>
          <w:szCs w:val="24"/>
        </w:rPr>
        <w:t>ka daudzas valsts iestādes- NVA, Probācijas dienests, slimnīcas u.c., savus pakalpojumus piedāvā pārklājot plašākas teritorijas.</w:t>
      </w:r>
    </w:p>
    <w:p w:rsidR="00AB06A9" w:rsidRPr="00AB06A9" w:rsidRDefault="00AB06A9" w:rsidP="00AB06A9">
      <w:pPr>
        <w:pStyle w:val="ListParagraph"/>
        <w:jc w:val="both"/>
        <w:rPr>
          <w:rFonts w:ascii="Arial" w:hAnsi="Arial" w:cs="Arial"/>
          <w:sz w:val="24"/>
          <w:szCs w:val="24"/>
        </w:rPr>
      </w:pPr>
    </w:p>
    <w:p w:rsidR="00AB06A9" w:rsidRDefault="00AB06A9" w:rsidP="00AB06A9">
      <w:pPr>
        <w:pStyle w:val="ListParagraph"/>
        <w:numPr>
          <w:ilvl w:val="0"/>
          <w:numId w:val="20"/>
        </w:numPr>
        <w:jc w:val="both"/>
        <w:rPr>
          <w:rFonts w:ascii="Arial" w:hAnsi="Arial" w:cs="Arial"/>
          <w:sz w:val="24"/>
          <w:szCs w:val="24"/>
        </w:rPr>
      </w:pPr>
      <w:r w:rsidRPr="00AB06A9">
        <w:rPr>
          <w:rFonts w:ascii="Arial" w:hAnsi="Arial" w:cs="Arial"/>
          <w:sz w:val="24"/>
          <w:szCs w:val="24"/>
        </w:rPr>
        <w:t>Ir uzlabojusies sociālo pakalpojumu pieej</w:t>
      </w:r>
      <w:r w:rsidR="00AF1471">
        <w:rPr>
          <w:rFonts w:ascii="Arial" w:hAnsi="Arial" w:cs="Arial"/>
          <w:sz w:val="24"/>
          <w:szCs w:val="24"/>
        </w:rPr>
        <w:t>amība, it īpaši</w:t>
      </w:r>
      <w:r w:rsidRPr="00AB06A9">
        <w:rPr>
          <w:rFonts w:ascii="Arial" w:hAnsi="Arial" w:cs="Arial"/>
          <w:sz w:val="24"/>
          <w:szCs w:val="24"/>
        </w:rPr>
        <w:t xml:space="preserve"> </w:t>
      </w:r>
      <w:r>
        <w:rPr>
          <w:rFonts w:ascii="Arial" w:hAnsi="Arial" w:cs="Arial"/>
          <w:sz w:val="24"/>
          <w:szCs w:val="24"/>
        </w:rPr>
        <w:t>alternatīvie sociālie pakalpojumi</w:t>
      </w:r>
      <w:r w:rsidR="008D33EE">
        <w:rPr>
          <w:rFonts w:ascii="Arial" w:hAnsi="Arial" w:cs="Arial"/>
          <w:sz w:val="24"/>
          <w:szCs w:val="24"/>
        </w:rPr>
        <w:t xml:space="preserve"> lauku teritorijās.</w:t>
      </w:r>
    </w:p>
    <w:p w:rsidR="00AB06A9" w:rsidRPr="00AB06A9" w:rsidRDefault="00AB06A9" w:rsidP="00AB06A9">
      <w:pPr>
        <w:pStyle w:val="ListParagraph"/>
        <w:jc w:val="both"/>
        <w:rPr>
          <w:rFonts w:ascii="Arial" w:hAnsi="Arial" w:cs="Arial"/>
          <w:sz w:val="24"/>
          <w:szCs w:val="24"/>
        </w:rPr>
      </w:pPr>
    </w:p>
    <w:p w:rsidR="00C67C9F" w:rsidRDefault="00825585" w:rsidP="00C67C9F">
      <w:pPr>
        <w:pStyle w:val="ListParagraph"/>
        <w:numPr>
          <w:ilvl w:val="0"/>
          <w:numId w:val="20"/>
        </w:numPr>
        <w:jc w:val="both"/>
        <w:rPr>
          <w:rFonts w:ascii="Arial" w:hAnsi="Arial" w:cs="Arial"/>
          <w:sz w:val="24"/>
          <w:szCs w:val="24"/>
        </w:rPr>
      </w:pPr>
      <w:r>
        <w:rPr>
          <w:rFonts w:ascii="Arial" w:hAnsi="Arial" w:cs="Arial"/>
          <w:sz w:val="24"/>
          <w:szCs w:val="24"/>
        </w:rPr>
        <w:t xml:space="preserve">Reģionā kopumā ir uzlabojusies informācijas pieejamība par sociālajiem pakalpojumiem. </w:t>
      </w:r>
      <w:r w:rsidR="00AB06A9">
        <w:rPr>
          <w:rFonts w:ascii="Arial" w:hAnsi="Arial" w:cs="Arial"/>
          <w:sz w:val="24"/>
          <w:szCs w:val="24"/>
        </w:rPr>
        <w:t>Visās reģiona pašvaldībās sociālie dienesti aktīvi izplata informāciju par sociālajiem pakalpojumiem, daudzās pašvaldībās tiek izmantoti mūsdienīgi saziņas līdzekļi</w:t>
      </w:r>
      <w:r w:rsidR="001E4CCB">
        <w:rPr>
          <w:rFonts w:ascii="Arial" w:hAnsi="Arial" w:cs="Arial"/>
          <w:sz w:val="24"/>
          <w:szCs w:val="24"/>
        </w:rPr>
        <w:t xml:space="preserve">: </w:t>
      </w:r>
      <w:r w:rsidR="00AB06A9">
        <w:rPr>
          <w:rFonts w:ascii="Arial" w:hAnsi="Arial" w:cs="Arial"/>
          <w:sz w:val="24"/>
          <w:szCs w:val="24"/>
        </w:rPr>
        <w:t xml:space="preserve"> e-pasti, īsziņas.</w:t>
      </w:r>
    </w:p>
    <w:p w:rsidR="00AB06A9" w:rsidRPr="00AB06A9" w:rsidRDefault="00AB06A9" w:rsidP="00AB06A9">
      <w:pPr>
        <w:pStyle w:val="ListParagraph"/>
        <w:rPr>
          <w:rFonts w:ascii="Arial" w:hAnsi="Arial" w:cs="Arial"/>
          <w:sz w:val="24"/>
          <w:szCs w:val="24"/>
        </w:rPr>
      </w:pPr>
    </w:p>
    <w:p w:rsidR="00AB06A9" w:rsidRDefault="00AB06A9" w:rsidP="00C67C9F">
      <w:pPr>
        <w:pStyle w:val="ListParagraph"/>
        <w:numPr>
          <w:ilvl w:val="0"/>
          <w:numId w:val="20"/>
        </w:numPr>
        <w:jc w:val="both"/>
        <w:rPr>
          <w:rFonts w:ascii="Arial" w:hAnsi="Arial" w:cs="Arial"/>
          <w:sz w:val="24"/>
          <w:szCs w:val="24"/>
        </w:rPr>
      </w:pPr>
      <w:r>
        <w:rPr>
          <w:rFonts w:ascii="Arial" w:hAnsi="Arial" w:cs="Arial"/>
          <w:sz w:val="24"/>
          <w:szCs w:val="24"/>
        </w:rPr>
        <w:t>Pašvaldības savu iespēju robežās cenšas nodrošināt visām sociālo pakalpojumu saņēmēju grupām pakalpojumu pieejamību. Pašvaldīb</w:t>
      </w:r>
      <w:r w:rsidR="00EC2D71">
        <w:rPr>
          <w:rFonts w:ascii="Arial" w:hAnsi="Arial" w:cs="Arial"/>
          <w:sz w:val="24"/>
          <w:szCs w:val="24"/>
        </w:rPr>
        <w:t>as</w:t>
      </w:r>
      <w:r>
        <w:rPr>
          <w:rFonts w:ascii="Arial" w:hAnsi="Arial" w:cs="Arial"/>
          <w:sz w:val="24"/>
          <w:szCs w:val="24"/>
        </w:rPr>
        <w:t xml:space="preserve">, kurās nav iegādāti speciālizētie transportlīdzekļi, </w:t>
      </w:r>
      <w:r w:rsidR="00EC2D71">
        <w:rPr>
          <w:rFonts w:ascii="Arial" w:hAnsi="Arial" w:cs="Arial"/>
          <w:sz w:val="24"/>
          <w:szCs w:val="24"/>
        </w:rPr>
        <w:t>šo</w:t>
      </w:r>
      <w:r>
        <w:rPr>
          <w:rFonts w:ascii="Arial" w:hAnsi="Arial" w:cs="Arial"/>
          <w:sz w:val="24"/>
          <w:szCs w:val="24"/>
        </w:rPr>
        <w:t xml:space="preserve"> pakalpojum</w:t>
      </w:r>
      <w:r w:rsidR="00EC2D71">
        <w:rPr>
          <w:rFonts w:ascii="Arial" w:hAnsi="Arial" w:cs="Arial"/>
          <w:sz w:val="24"/>
          <w:szCs w:val="24"/>
        </w:rPr>
        <w:t>u</w:t>
      </w:r>
      <w:r w:rsidR="001E4CCB">
        <w:rPr>
          <w:rFonts w:ascii="Arial" w:hAnsi="Arial" w:cs="Arial"/>
          <w:sz w:val="24"/>
          <w:szCs w:val="24"/>
        </w:rPr>
        <w:t xml:space="preserve">n </w:t>
      </w:r>
      <w:r w:rsidR="00EC2D71">
        <w:rPr>
          <w:rFonts w:ascii="Arial" w:hAnsi="Arial" w:cs="Arial"/>
          <w:sz w:val="24"/>
          <w:szCs w:val="24"/>
        </w:rPr>
        <w:t>pērk</w:t>
      </w:r>
      <w:r>
        <w:rPr>
          <w:rFonts w:ascii="Arial" w:hAnsi="Arial" w:cs="Arial"/>
          <w:sz w:val="24"/>
          <w:szCs w:val="24"/>
        </w:rPr>
        <w:t xml:space="preserve"> no nevalstiskajām organizācijām, slimnīc</w:t>
      </w:r>
      <w:r w:rsidR="00EC2D71">
        <w:rPr>
          <w:rFonts w:ascii="Arial" w:hAnsi="Arial" w:cs="Arial"/>
          <w:sz w:val="24"/>
          <w:szCs w:val="24"/>
        </w:rPr>
        <w:t>ām vai kamiņu pašvaldībām.</w:t>
      </w:r>
    </w:p>
    <w:p w:rsidR="00AB06A9" w:rsidRPr="00AB06A9" w:rsidRDefault="00AB06A9" w:rsidP="00AB06A9">
      <w:pPr>
        <w:pStyle w:val="ListParagraph"/>
        <w:rPr>
          <w:rFonts w:ascii="Arial" w:hAnsi="Arial" w:cs="Arial"/>
          <w:sz w:val="24"/>
          <w:szCs w:val="24"/>
        </w:rPr>
      </w:pPr>
    </w:p>
    <w:p w:rsidR="00AB06A9" w:rsidRDefault="00AB06A9" w:rsidP="000868AB">
      <w:pPr>
        <w:pStyle w:val="ListParagraph"/>
        <w:numPr>
          <w:ilvl w:val="0"/>
          <w:numId w:val="20"/>
        </w:numPr>
        <w:jc w:val="both"/>
        <w:rPr>
          <w:rFonts w:ascii="Arial" w:hAnsi="Arial" w:cs="Arial"/>
          <w:sz w:val="24"/>
          <w:szCs w:val="24"/>
        </w:rPr>
      </w:pPr>
      <w:r>
        <w:rPr>
          <w:rFonts w:ascii="Arial" w:hAnsi="Arial" w:cs="Arial"/>
          <w:sz w:val="24"/>
          <w:szCs w:val="24"/>
        </w:rPr>
        <w:t>P</w:t>
      </w:r>
      <w:r w:rsidR="000868AB">
        <w:rPr>
          <w:rFonts w:ascii="Arial" w:hAnsi="Arial" w:cs="Arial"/>
          <w:sz w:val="24"/>
          <w:szCs w:val="24"/>
        </w:rPr>
        <w:t>aš</w:t>
      </w:r>
      <w:r>
        <w:rPr>
          <w:rFonts w:ascii="Arial" w:hAnsi="Arial" w:cs="Arial"/>
          <w:sz w:val="24"/>
          <w:szCs w:val="24"/>
        </w:rPr>
        <w:t>valdību Sociālo dien</w:t>
      </w:r>
      <w:r w:rsidR="000868AB">
        <w:rPr>
          <w:rFonts w:ascii="Arial" w:hAnsi="Arial" w:cs="Arial"/>
          <w:sz w:val="24"/>
          <w:szCs w:val="24"/>
        </w:rPr>
        <w:t>e</w:t>
      </w:r>
      <w:r>
        <w:rPr>
          <w:rFonts w:ascii="Arial" w:hAnsi="Arial" w:cs="Arial"/>
          <w:sz w:val="24"/>
          <w:szCs w:val="24"/>
        </w:rPr>
        <w:t>stu sniegtā informācija apliecina,</w:t>
      </w:r>
      <w:r w:rsidR="001E4CCB">
        <w:rPr>
          <w:rFonts w:ascii="Arial" w:hAnsi="Arial" w:cs="Arial"/>
          <w:sz w:val="24"/>
          <w:szCs w:val="24"/>
        </w:rPr>
        <w:t xml:space="preserve"> </w:t>
      </w:r>
      <w:r>
        <w:rPr>
          <w:rFonts w:ascii="Arial" w:hAnsi="Arial" w:cs="Arial"/>
          <w:sz w:val="24"/>
          <w:szCs w:val="24"/>
        </w:rPr>
        <w:t xml:space="preserve">ka pēdējos gados ir uzlabojusies situācija sociālo pakalpojumu sniegšanā, </w:t>
      </w:r>
      <w:r w:rsidR="000868AB">
        <w:rPr>
          <w:rFonts w:ascii="Arial" w:hAnsi="Arial" w:cs="Arial"/>
          <w:sz w:val="24"/>
          <w:szCs w:val="24"/>
        </w:rPr>
        <w:t xml:space="preserve">pašvaldībām ir veiksmīga sadarbība ar nevalstisko sektoru un ir iespēja izmantot struktūrfondu līdzekļus </w:t>
      </w:r>
      <w:r w:rsidR="000868AB" w:rsidRPr="000868AB">
        <w:rPr>
          <w:rFonts w:ascii="Arial" w:hAnsi="Arial" w:cs="Arial"/>
          <w:sz w:val="24"/>
          <w:szCs w:val="24"/>
        </w:rPr>
        <w:t>alternatīvu jaunu un esošo sociālo pakalpojumu izveidošanā, sociālās rehabilitācijas programmu izstrādē un ieviešanā</w:t>
      </w:r>
      <w:r w:rsidR="000868AB">
        <w:rPr>
          <w:rFonts w:ascii="Arial" w:hAnsi="Arial" w:cs="Arial"/>
          <w:sz w:val="24"/>
          <w:szCs w:val="24"/>
        </w:rPr>
        <w:t>.</w:t>
      </w:r>
    </w:p>
    <w:p w:rsidR="000868AB" w:rsidRPr="000868AB" w:rsidRDefault="000868AB" w:rsidP="000868AB">
      <w:pPr>
        <w:pStyle w:val="ListParagraph"/>
        <w:rPr>
          <w:rFonts w:ascii="Arial" w:hAnsi="Arial" w:cs="Arial"/>
          <w:sz w:val="24"/>
          <w:szCs w:val="24"/>
        </w:rPr>
      </w:pPr>
    </w:p>
    <w:p w:rsidR="000868AB" w:rsidRDefault="000868AB" w:rsidP="000868AB">
      <w:pPr>
        <w:pStyle w:val="ListParagraph"/>
        <w:numPr>
          <w:ilvl w:val="0"/>
          <w:numId w:val="20"/>
        </w:numPr>
        <w:jc w:val="both"/>
        <w:rPr>
          <w:rFonts w:ascii="Arial" w:hAnsi="Arial" w:cs="Arial"/>
          <w:sz w:val="24"/>
          <w:szCs w:val="24"/>
        </w:rPr>
      </w:pPr>
      <w:r>
        <w:rPr>
          <w:rFonts w:ascii="Arial" w:hAnsi="Arial" w:cs="Arial"/>
          <w:sz w:val="24"/>
          <w:szCs w:val="24"/>
        </w:rPr>
        <w:t>Vairākas reģiona pašvaldības atzīst, ka ir nepietiekoši cilvēkresursi, lai sniegtu pilnvērtīgi sociālos pakalpojumus. Tas izskaidrojams ar sociālo pakalpojumu sniedzēju zemo atalgojumu.</w:t>
      </w:r>
    </w:p>
    <w:p w:rsidR="00825585" w:rsidRPr="00825585" w:rsidRDefault="00825585" w:rsidP="00825585">
      <w:pPr>
        <w:pStyle w:val="ListParagraph"/>
        <w:rPr>
          <w:rFonts w:ascii="Arial" w:hAnsi="Arial" w:cs="Arial"/>
          <w:sz w:val="24"/>
          <w:szCs w:val="24"/>
        </w:rPr>
      </w:pPr>
    </w:p>
    <w:p w:rsidR="00825585" w:rsidRDefault="001E4CCB" w:rsidP="000868AB">
      <w:pPr>
        <w:pStyle w:val="ListParagraph"/>
        <w:numPr>
          <w:ilvl w:val="0"/>
          <w:numId w:val="20"/>
        </w:numPr>
        <w:jc w:val="both"/>
        <w:rPr>
          <w:rFonts w:ascii="Arial" w:hAnsi="Arial" w:cs="Arial"/>
          <w:sz w:val="24"/>
          <w:szCs w:val="24"/>
        </w:rPr>
      </w:pPr>
      <w:r>
        <w:rPr>
          <w:rFonts w:ascii="Arial" w:hAnsi="Arial" w:cs="Arial"/>
          <w:sz w:val="24"/>
          <w:szCs w:val="24"/>
        </w:rPr>
        <w:t>Latgales reģionā S</w:t>
      </w:r>
      <w:r w:rsidR="00825585">
        <w:rPr>
          <w:rFonts w:ascii="Arial" w:hAnsi="Arial" w:cs="Arial"/>
          <w:sz w:val="24"/>
          <w:szCs w:val="24"/>
        </w:rPr>
        <w:t>ociālo dienestu darbinieki turpina paaugstināt savu kvalifikāciju, visās pašvaldībās sociālo dien</w:t>
      </w:r>
      <w:r>
        <w:rPr>
          <w:rFonts w:ascii="Arial" w:hAnsi="Arial" w:cs="Arial"/>
          <w:sz w:val="24"/>
          <w:szCs w:val="24"/>
        </w:rPr>
        <w:t>e</w:t>
      </w:r>
      <w:r w:rsidR="00825585">
        <w:rPr>
          <w:rFonts w:ascii="Arial" w:hAnsi="Arial" w:cs="Arial"/>
          <w:sz w:val="24"/>
          <w:szCs w:val="24"/>
        </w:rPr>
        <w:t>stu speciālisti piedalās apmācībās, semināros, tiek organizēti pieredzes apmaiņas pasākumi.</w:t>
      </w:r>
    </w:p>
    <w:p w:rsidR="000868AB" w:rsidRPr="000868AB" w:rsidRDefault="000868AB" w:rsidP="000868AB">
      <w:pPr>
        <w:pStyle w:val="ListParagraph"/>
        <w:rPr>
          <w:rFonts w:ascii="Arial" w:hAnsi="Arial" w:cs="Arial"/>
          <w:sz w:val="24"/>
          <w:szCs w:val="24"/>
        </w:rPr>
      </w:pPr>
    </w:p>
    <w:p w:rsidR="000868AB" w:rsidRDefault="001E4CCB" w:rsidP="000868AB">
      <w:pPr>
        <w:pStyle w:val="ListParagraph"/>
        <w:numPr>
          <w:ilvl w:val="0"/>
          <w:numId w:val="20"/>
        </w:numPr>
        <w:jc w:val="both"/>
        <w:rPr>
          <w:rFonts w:ascii="Arial" w:hAnsi="Arial" w:cs="Arial"/>
          <w:sz w:val="24"/>
          <w:szCs w:val="24"/>
        </w:rPr>
      </w:pPr>
      <w:r>
        <w:rPr>
          <w:rFonts w:ascii="Arial" w:hAnsi="Arial" w:cs="Arial"/>
          <w:sz w:val="24"/>
          <w:szCs w:val="24"/>
        </w:rPr>
        <w:t>Saskaņā ar Labklājības ministrijas mājas lapā publicēto informāciju, s</w:t>
      </w:r>
      <w:r w:rsidR="000868AB">
        <w:rPr>
          <w:rFonts w:ascii="Arial" w:hAnsi="Arial" w:cs="Arial"/>
          <w:sz w:val="24"/>
          <w:szCs w:val="24"/>
        </w:rPr>
        <w:t>oci</w:t>
      </w:r>
      <w:r w:rsidR="00825585">
        <w:rPr>
          <w:rFonts w:ascii="Arial" w:hAnsi="Arial" w:cs="Arial"/>
          <w:sz w:val="24"/>
          <w:szCs w:val="24"/>
        </w:rPr>
        <w:t>ālo pa</w:t>
      </w:r>
      <w:r w:rsidR="000868AB">
        <w:rPr>
          <w:rFonts w:ascii="Arial" w:hAnsi="Arial" w:cs="Arial"/>
          <w:sz w:val="24"/>
          <w:szCs w:val="24"/>
        </w:rPr>
        <w:t>ka</w:t>
      </w:r>
      <w:r w:rsidR="00825585">
        <w:rPr>
          <w:rFonts w:ascii="Arial" w:hAnsi="Arial" w:cs="Arial"/>
          <w:sz w:val="24"/>
          <w:szCs w:val="24"/>
        </w:rPr>
        <w:t>l</w:t>
      </w:r>
      <w:r w:rsidR="000868AB">
        <w:rPr>
          <w:rFonts w:ascii="Arial" w:hAnsi="Arial" w:cs="Arial"/>
          <w:sz w:val="24"/>
          <w:szCs w:val="24"/>
        </w:rPr>
        <w:t>pojumu sniedzēju skaists reģionā ir palicis nemain</w:t>
      </w:r>
      <w:r w:rsidR="00EC2D71">
        <w:rPr>
          <w:rFonts w:ascii="Arial" w:hAnsi="Arial" w:cs="Arial"/>
          <w:sz w:val="24"/>
          <w:szCs w:val="24"/>
        </w:rPr>
        <w:t>īgs</w:t>
      </w:r>
      <w:r w:rsidR="000868AB">
        <w:rPr>
          <w:rFonts w:ascii="Arial" w:hAnsi="Arial" w:cs="Arial"/>
          <w:sz w:val="24"/>
          <w:szCs w:val="24"/>
        </w:rPr>
        <w:t xml:space="preserve">-  104, </w:t>
      </w:r>
      <w:r w:rsidR="00EC2D71">
        <w:rPr>
          <w:rFonts w:ascii="Arial" w:hAnsi="Arial" w:cs="Arial"/>
          <w:sz w:val="24"/>
          <w:szCs w:val="24"/>
        </w:rPr>
        <w:t>kopš 2010.gada ir nākuši klāt jauni sociālo paklpojumu sniedzēji un 22 sociālo pakalpojumu sniedzēji ir izbeiguši savu darbību pēc savas iniciatīvas vai tiem beidzies reģistrācijas apliecības termiņš.</w:t>
      </w:r>
    </w:p>
    <w:p w:rsidR="000868AB" w:rsidRPr="000868AB" w:rsidRDefault="000868AB" w:rsidP="000868AB">
      <w:pPr>
        <w:pStyle w:val="ListParagraph"/>
        <w:rPr>
          <w:rFonts w:ascii="Arial" w:hAnsi="Arial" w:cs="Arial"/>
          <w:sz w:val="24"/>
          <w:szCs w:val="24"/>
        </w:rPr>
      </w:pPr>
    </w:p>
    <w:p w:rsidR="000868AB" w:rsidRDefault="000868AB" w:rsidP="000868AB">
      <w:pPr>
        <w:pStyle w:val="ListParagraph"/>
        <w:numPr>
          <w:ilvl w:val="0"/>
          <w:numId w:val="20"/>
        </w:numPr>
        <w:jc w:val="both"/>
        <w:rPr>
          <w:rFonts w:ascii="Arial" w:hAnsi="Arial" w:cs="Arial"/>
          <w:sz w:val="24"/>
          <w:szCs w:val="24"/>
        </w:rPr>
      </w:pPr>
      <w:r>
        <w:rPr>
          <w:rFonts w:ascii="Arial" w:hAnsi="Arial" w:cs="Arial"/>
          <w:sz w:val="24"/>
          <w:szCs w:val="24"/>
        </w:rPr>
        <w:lastRenderedPageBreak/>
        <w:t>Lai pilnvērtīgi ieviestu visus programmā paredzētos uzdevumus ir nepieciešami papildus finanšu līdzekļi gan Latgales plānošanas reģionam (sociālo pakalpojumu koordinatora atalgošanai), gan vietējām pašvaldībām sociālo pakalpojumu pieejamības nodrošināšanai un pakalpojumu sniegšanai.</w:t>
      </w:r>
    </w:p>
    <w:p w:rsidR="000868AB" w:rsidRPr="000868AB" w:rsidRDefault="000868AB" w:rsidP="000868AB">
      <w:pPr>
        <w:pStyle w:val="ListParagraph"/>
        <w:rPr>
          <w:rFonts w:ascii="Arial" w:hAnsi="Arial" w:cs="Arial"/>
          <w:sz w:val="24"/>
          <w:szCs w:val="24"/>
        </w:rPr>
      </w:pPr>
    </w:p>
    <w:p w:rsidR="000868AB" w:rsidRPr="000868AB" w:rsidRDefault="000868AB" w:rsidP="000868AB">
      <w:pPr>
        <w:jc w:val="both"/>
        <w:rPr>
          <w:rFonts w:ascii="Arial" w:hAnsi="Arial" w:cs="Arial"/>
          <w:sz w:val="24"/>
          <w:szCs w:val="24"/>
        </w:rPr>
      </w:pPr>
    </w:p>
    <w:p w:rsidR="002222A2" w:rsidRPr="00005445" w:rsidRDefault="002222A2" w:rsidP="00005445">
      <w:pPr>
        <w:jc w:val="both"/>
        <w:rPr>
          <w:rFonts w:ascii="Arial" w:hAnsi="Arial" w:cs="Arial"/>
          <w:sz w:val="24"/>
          <w:szCs w:val="24"/>
        </w:rPr>
      </w:pPr>
    </w:p>
    <w:sectPr w:rsidR="002222A2" w:rsidRPr="00005445" w:rsidSect="00F54622">
      <w:pgSz w:w="11906" w:h="16838"/>
      <w:pgMar w:top="1440"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44" w:rsidRDefault="00567E44" w:rsidP="004B7DAE">
      <w:pPr>
        <w:spacing w:after="0" w:line="240" w:lineRule="auto"/>
      </w:pPr>
      <w:r>
        <w:separator/>
      </w:r>
    </w:p>
  </w:endnote>
  <w:endnote w:type="continuationSeparator" w:id="1">
    <w:p w:rsidR="00567E44" w:rsidRDefault="00567E44" w:rsidP="004B7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68137"/>
      <w:docPartObj>
        <w:docPartGallery w:val="Page Numbers (Bottom of Page)"/>
        <w:docPartUnique/>
      </w:docPartObj>
    </w:sdtPr>
    <w:sdtEndPr>
      <w:rPr>
        <w:noProof/>
      </w:rPr>
    </w:sdtEndPr>
    <w:sdtContent>
      <w:p w:rsidR="00B308BD" w:rsidRDefault="001C38E0">
        <w:pPr>
          <w:pStyle w:val="Footer"/>
          <w:jc w:val="center"/>
        </w:pPr>
        <w:fldSimple w:instr=" PAGE   \* MERGEFORMAT ">
          <w:r w:rsidR="008D33EE">
            <w:rPr>
              <w:noProof/>
            </w:rPr>
            <w:t>89</w:t>
          </w:r>
        </w:fldSimple>
      </w:p>
    </w:sdtContent>
  </w:sdt>
  <w:p w:rsidR="00B308BD" w:rsidRDefault="00B30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44" w:rsidRDefault="00567E44" w:rsidP="004B7DAE">
      <w:pPr>
        <w:spacing w:after="0" w:line="240" w:lineRule="auto"/>
      </w:pPr>
      <w:r>
        <w:separator/>
      </w:r>
    </w:p>
  </w:footnote>
  <w:footnote w:type="continuationSeparator" w:id="1">
    <w:p w:rsidR="00567E44" w:rsidRDefault="00567E44" w:rsidP="004B7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1868B0"/>
    <w:lvl w:ilvl="0">
      <w:numFmt w:val="bullet"/>
      <w:lvlText w:val="*"/>
      <w:lvlJc w:val="left"/>
    </w:lvl>
  </w:abstractNum>
  <w:abstractNum w:abstractNumId="1">
    <w:nsid w:val="06EB0D7B"/>
    <w:multiLevelType w:val="hybridMultilevel"/>
    <w:tmpl w:val="A55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F32EE2"/>
    <w:multiLevelType w:val="hybridMultilevel"/>
    <w:tmpl w:val="E0B65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4645C7"/>
    <w:multiLevelType w:val="hybridMultilevel"/>
    <w:tmpl w:val="2970FA1E"/>
    <w:lvl w:ilvl="0" w:tplc="67CEACD0">
      <w:start w:val="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EB5DFB"/>
    <w:multiLevelType w:val="singleLevel"/>
    <w:tmpl w:val="872E795A"/>
    <w:lvl w:ilvl="0">
      <w:start w:val="1"/>
      <w:numFmt w:val="decimal"/>
      <w:lvlText w:val="%1."/>
      <w:legacy w:legacy="1" w:legacySpace="0" w:legacyIndent="0"/>
      <w:lvlJc w:val="left"/>
      <w:rPr>
        <w:rFonts w:ascii="Times New Roman" w:hAnsi="Times New Roman" w:cs="Times New Roman" w:hint="default"/>
      </w:rPr>
    </w:lvl>
  </w:abstractNum>
  <w:abstractNum w:abstractNumId="5">
    <w:nsid w:val="18646019"/>
    <w:multiLevelType w:val="hybridMultilevel"/>
    <w:tmpl w:val="B8562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B75922"/>
    <w:multiLevelType w:val="hybridMultilevel"/>
    <w:tmpl w:val="14F680C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E75116"/>
    <w:multiLevelType w:val="hybridMultilevel"/>
    <w:tmpl w:val="03DA1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845D16"/>
    <w:multiLevelType w:val="hybridMultilevel"/>
    <w:tmpl w:val="A1026BCA"/>
    <w:lvl w:ilvl="0" w:tplc="C0B68B88">
      <w:start w:val="1"/>
      <w:numFmt w:val="decimal"/>
      <w:lvlText w:val="%1."/>
      <w:lvlJc w:val="left"/>
      <w:pPr>
        <w:ind w:left="720" w:hanging="360"/>
      </w:pPr>
      <w:rPr>
        <w:rFonts w:hint="default"/>
        <w:sz w:val="32"/>
        <w:szCs w:val="32"/>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241F1E"/>
    <w:multiLevelType w:val="hybridMultilevel"/>
    <w:tmpl w:val="D6C28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2576A0"/>
    <w:multiLevelType w:val="hybridMultilevel"/>
    <w:tmpl w:val="782497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EA3226A"/>
    <w:multiLevelType w:val="hybridMultilevel"/>
    <w:tmpl w:val="91F84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3355E4C"/>
    <w:multiLevelType w:val="hybridMultilevel"/>
    <w:tmpl w:val="B0EA6EF4"/>
    <w:lvl w:ilvl="0" w:tplc="04260001">
      <w:start w:val="1"/>
      <w:numFmt w:val="bullet"/>
      <w:lvlText w:val=""/>
      <w:lvlJc w:val="left"/>
      <w:pPr>
        <w:ind w:left="4680" w:hanging="360"/>
      </w:pPr>
      <w:rPr>
        <w:rFonts w:ascii="Symbol" w:hAnsi="Symbol" w:hint="default"/>
      </w:rPr>
    </w:lvl>
    <w:lvl w:ilvl="1" w:tplc="04260003" w:tentative="1">
      <w:start w:val="1"/>
      <w:numFmt w:val="bullet"/>
      <w:lvlText w:val="o"/>
      <w:lvlJc w:val="left"/>
      <w:pPr>
        <w:ind w:left="5400" w:hanging="360"/>
      </w:pPr>
      <w:rPr>
        <w:rFonts w:ascii="Courier New" w:hAnsi="Courier New" w:cs="Courier New" w:hint="default"/>
      </w:rPr>
    </w:lvl>
    <w:lvl w:ilvl="2" w:tplc="04260005" w:tentative="1">
      <w:start w:val="1"/>
      <w:numFmt w:val="bullet"/>
      <w:lvlText w:val=""/>
      <w:lvlJc w:val="left"/>
      <w:pPr>
        <w:ind w:left="6120" w:hanging="360"/>
      </w:pPr>
      <w:rPr>
        <w:rFonts w:ascii="Wingdings" w:hAnsi="Wingdings" w:hint="default"/>
      </w:rPr>
    </w:lvl>
    <w:lvl w:ilvl="3" w:tplc="04260001" w:tentative="1">
      <w:start w:val="1"/>
      <w:numFmt w:val="bullet"/>
      <w:lvlText w:val=""/>
      <w:lvlJc w:val="left"/>
      <w:pPr>
        <w:ind w:left="6840" w:hanging="360"/>
      </w:pPr>
      <w:rPr>
        <w:rFonts w:ascii="Symbol" w:hAnsi="Symbol" w:hint="default"/>
      </w:rPr>
    </w:lvl>
    <w:lvl w:ilvl="4" w:tplc="04260003" w:tentative="1">
      <w:start w:val="1"/>
      <w:numFmt w:val="bullet"/>
      <w:lvlText w:val="o"/>
      <w:lvlJc w:val="left"/>
      <w:pPr>
        <w:ind w:left="7560" w:hanging="360"/>
      </w:pPr>
      <w:rPr>
        <w:rFonts w:ascii="Courier New" w:hAnsi="Courier New" w:cs="Courier New" w:hint="default"/>
      </w:rPr>
    </w:lvl>
    <w:lvl w:ilvl="5" w:tplc="04260005" w:tentative="1">
      <w:start w:val="1"/>
      <w:numFmt w:val="bullet"/>
      <w:lvlText w:val=""/>
      <w:lvlJc w:val="left"/>
      <w:pPr>
        <w:ind w:left="8280" w:hanging="360"/>
      </w:pPr>
      <w:rPr>
        <w:rFonts w:ascii="Wingdings" w:hAnsi="Wingdings" w:hint="default"/>
      </w:rPr>
    </w:lvl>
    <w:lvl w:ilvl="6" w:tplc="04260001" w:tentative="1">
      <w:start w:val="1"/>
      <w:numFmt w:val="bullet"/>
      <w:lvlText w:val=""/>
      <w:lvlJc w:val="left"/>
      <w:pPr>
        <w:ind w:left="9000" w:hanging="360"/>
      </w:pPr>
      <w:rPr>
        <w:rFonts w:ascii="Symbol" w:hAnsi="Symbol" w:hint="default"/>
      </w:rPr>
    </w:lvl>
    <w:lvl w:ilvl="7" w:tplc="04260003" w:tentative="1">
      <w:start w:val="1"/>
      <w:numFmt w:val="bullet"/>
      <w:lvlText w:val="o"/>
      <w:lvlJc w:val="left"/>
      <w:pPr>
        <w:ind w:left="9720" w:hanging="360"/>
      </w:pPr>
      <w:rPr>
        <w:rFonts w:ascii="Courier New" w:hAnsi="Courier New" w:cs="Courier New" w:hint="default"/>
      </w:rPr>
    </w:lvl>
    <w:lvl w:ilvl="8" w:tplc="04260005" w:tentative="1">
      <w:start w:val="1"/>
      <w:numFmt w:val="bullet"/>
      <w:lvlText w:val=""/>
      <w:lvlJc w:val="left"/>
      <w:pPr>
        <w:ind w:left="10440" w:hanging="360"/>
      </w:pPr>
      <w:rPr>
        <w:rFonts w:ascii="Wingdings" w:hAnsi="Wingdings" w:hint="default"/>
      </w:rPr>
    </w:lvl>
  </w:abstractNum>
  <w:abstractNum w:abstractNumId="13">
    <w:nsid w:val="5B1A3B53"/>
    <w:multiLevelType w:val="hybridMultilevel"/>
    <w:tmpl w:val="A76C8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D04A86"/>
    <w:multiLevelType w:val="hybridMultilevel"/>
    <w:tmpl w:val="6CF20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BD4685"/>
    <w:multiLevelType w:val="hybridMultilevel"/>
    <w:tmpl w:val="1C16D95A"/>
    <w:lvl w:ilvl="0" w:tplc="8F926F0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0764A7"/>
    <w:multiLevelType w:val="hybridMultilevel"/>
    <w:tmpl w:val="CB26E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7C83242"/>
    <w:multiLevelType w:val="hybridMultilevel"/>
    <w:tmpl w:val="86A4A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89321BD"/>
    <w:multiLevelType w:val="hybridMultilevel"/>
    <w:tmpl w:val="E26AB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EEA5B7A"/>
    <w:multiLevelType w:val="hybridMultilevel"/>
    <w:tmpl w:val="57C80C3A"/>
    <w:lvl w:ilvl="0" w:tplc="EA64C2C6">
      <w:start w:val="1"/>
      <w:numFmt w:val="decimal"/>
      <w:lvlText w:val="%1."/>
      <w:lvlJc w:val="left"/>
      <w:pPr>
        <w:ind w:left="720" w:hanging="360"/>
      </w:pPr>
      <w:rPr>
        <w:rFonts w:hint="default"/>
        <w:sz w:val="32"/>
        <w:szCs w:val="32"/>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276AC0"/>
    <w:multiLevelType w:val="hybridMultilevel"/>
    <w:tmpl w:val="9150230E"/>
    <w:lvl w:ilvl="0" w:tplc="EA64C2C6">
      <w:start w:val="1"/>
      <w:numFmt w:val="decimal"/>
      <w:lvlText w:val="%1."/>
      <w:lvlJc w:val="left"/>
      <w:pPr>
        <w:ind w:left="720" w:hanging="360"/>
      </w:pPr>
      <w:rPr>
        <w:rFonts w:hint="default"/>
        <w:sz w:val="32"/>
        <w:szCs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6E766B"/>
    <w:multiLevelType w:val="hybridMultilevel"/>
    <w:tmpl w:val="6CF20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CA87A21"/>
    <w:multiLevelType w:val="hybridMultilevel"/>
    <w:tmpl w:val="50BE1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F105E9B"/>
    <w:multiLevelType w:val="hybridMultilevel"/>
    <w:tmpl w:val="3B00BCD8"/>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7"/>
  </w:num>
  <w:num w:numId="3">
    <w:abstractNumId w:val="18"/>
  </w:num>
  <w:num w:numId="4">
    <w:abstractNumId w:val="19"/>
  </w:num>
  <w:num w:numId="5">
    <w:abstractNumId w:val="4"/>
  </w:num>
  <w:num w:numId="6">
    <w:abstractNumId w:val="5"/>
  </w:num>
  <w:num w:numId="7">
    <w:abstractNumId w:val="16"/>
  </w:num>
  <w:num w:numId="8">
    <w:abstractNumId w:val="13"/>
  </w:num>
  <w:num w:numId="9">
    <w:abstractNumId w:val="21"/>
  </w:num>
  <w:num w:numId="10">
    <w:abstractNumId w:val="14"/>
  </w:num>
  <w:num w:numId="11">
    <w:abstractNumId w:val="17"/>
  </w:num>
  <w:num w:numId="12">
    <w:abstractNumId w:val="15"/>
  </w:num>
  <w:num w:numId="13">
    <w:abstractNumId w:val="11"/>
  </w:num>
  <w:num w:numId="14">
    <w:abstractNumId w:val="1"/>
  </w:num>
  <w:num w:numId="15">
    <w:abstractNumId w:val="2"/>
  </w:num>
  <w:num w:numId="16">
    <w:abstractNumId w:val="23"/>
  </w:num>
  <w:num w:numId="17">
    <w:abstractNumId w:val="9"/>
  </w:num>
  <w:num w:numId="18">
    <w:abstractNumId w:val="20"/>
  </w:num>
  <w:num w:numId="19">
    <w:abstractNumId w:val="10"/>
  </w:num>
  <w:num w:numId="20">
    <w:abstractNumId w:val="3"/>
  </w:num>
  <w:num w:numId="21">
    <w:abstractNumId w:val="8"/>
  </w:num>
  <w:num w:numId="22">
    <w:abstractNumId w:val="12"/>
  </w:num>
  <w:num w:numId="23">
    <w:abstractNumId w:val="2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7DAE"/>
    <w:rsid w:val="00005445"/>
    <w:rsid w:val="000857F7"/>
    <w:rsid w:val="000868AB"/>
    <w:rsid w:val="00112B0D"/>
    <w:rsid w:val="00177FD1"/>
    <w:rsid w:val="00185B6B"/>
    <w:rsid w:val="001C38E0"/>
    <w:rsid w:val="001D720F"/>
    <w:rsid w:val="001E4CCB"/>
    <w:rsid w:val="002222A2"/>
    <w:rsid w:val="003E5E96"/>
    <w:rsid w:val="00431923"/>
    <w:rsid w:val="00450AC5"/>
    <w:rsid w:val="00455880"/>
    <w:rsid w:val="00467B98"/>
    <w:rsid w:val="004B7DAE"/>
    <w:rsid w:val="004F00DA"/>
    <w:rsid w:val="0054038E"/>
    <w:rsid w:val="00567E44"/>
    <w:rsid w:val="005B2F86"/>
    <w:rsid w:val="006401B3"/>
    <w:rsid w:val="007477AC"/>
    <w:rsid w:val="0077590C"/>
    <w:rsid w:val="00825585"/>
    <w:rsid w:val="00887B94"/>
    <w:rsid w:val="008D33EE"/>
    <w:rsid w:val="009979EC"/>
    <w:rsid w:val="00A515E4"/>
    <w:rsid w:val="00AA0B2C"/>
    <w:rsid w:val="00AB06A9"/>
    <w:rsid w:val="00AF1471"/>
    <w:rsid w:val="00B308BD"/>
    <w:rsid w:val="00B61C8D"/>
    <w:rsid w:val="00BC2823"/>
    <w:rsid w:val="00BD31F0"/>
    <w:rsid w:val="00C13BF4"/>
    <w:rsid w:val="00C576BA"/>
    <w:rsid w:val="00C67C9F"/>
    <w:rsid w:val="00E82B7E"/>
    <w:rsid w:val="00EC2D71"/>
    <w:rsid w:val="00ED5476"/>
    <w:rsid w:val="00F22E1E"/>
    <w:rsid w:val="00F546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C"/>
  </w:style>
  <w:style w:type="paragraph" w:styleId="Heading1">
    <w:name w:val="heading 1"/>
    <w:basedOn w:val="Normal"/>
    <w:next w:val="Normal"/>
    <w:link w:val="Heading1Char"/>
    <w:uiPriority w:val="9"/>
    <w:qFormat/>
    <w:rsid w:val="004B7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D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B7DAE"/>
    <w:pPr>
      <w:outlineLvl w:val="9"/>
    </w:pPr>
    <w:rPr>
      <w:lang w:val="en-US"/>
    </w:rPr>
  </w:style>
  <w:style w:type="paragraph" w:styleId="TOC1">
    <w:name w:val="toc 1"/>
    <w:basedOn w:val="Normal"/>
    <w:next w:val="Normal"/>
    <w:autoRedefine/>
    <w:uiPriority w:val="39"/>
    <w:unhideWhenUsed/>
    <w:rsid w:val="004B7DAE"/>
    <w:pPr>
      <w:spacing w:after="100"/>
    </w:pPr>
  </w:style>
  <w:style w:type="character" w:styleId="Hyperlink">
    <w:name w:val="Hyperlink"/>
    <w:basedOn w:val="DefaultParagraphFont"/>
    <w:uiPriority w:val="99"/>
    <w:unhideWhenUsed/>
    <w:rsid w:val="004B7DAE"/>
    <w:rPr>
      <w:color w:val="0563C1" w:themeColor="hyperlink"/>
      <w:u w:val="single"/>
    </w:rPr>
  </w:style>
  <w:style w:type="paragraph" w:styleId="Header">
    <w:name w:val="header"/>
    <w:basedOn w:val="Normal"/>
    <w:link w:val="HeaderChar"/>
    <w:uiPriority w:val="99"/>
    <w:unhideWhenUsed/>
    <w:rsid w:val="004B7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DAE"/>
  </w:style>
  <w:style w:type="paragraph" w:styleId="Footer">
    <w:name w:val="footer"/>
    <w:basedOn w:val="Normal"/>
    <w:link w:val="FooterChar"/>
    <w:uiPriority w:val="99"/>
    <w:unhideWhenUsed/>
    <w:rsid w:val="004B7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DAE"/>
  </w:style>
  <w:style w:type="paragraph" w:styleId="ListParagraph">
    <w:name w:val="List Paragraph"/>
    <w:basedOn w:val="Normal"/>
    <w:uiPriority w:val="34"/>
    <w:qFormat/>
    <w:rsid w:val="00F54622"/>
    <w:pPr>
      <w:ind w:left="720"/>
      <w:contextualSpacing/>
    </w:pPr>
  </w:style>
  <w:style w:type="table" w:styleId="TableGrid">
    <w:name w:val="Table Grid"/>
    <w:basedOn w:val="TableNormal"/>
    <w:uiPriority w:val="39"/>
    <w:rsid w:val="00BC2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B2F86"/>
  </w:style>
  <w:style w:type="paragraph" w:customStyle="1" w:styleId="Style">
    <w:name w:val="Style"/>
    <w:rsid w:val="005B2F86"/>
    <w:pPr>
      <w:widowControl w:val="0"/>
      <w:autoSpaceDE w:val="0"/>
      <w:autoSpaceDN w:val="0"/>
      <w:adjustRightInd w:val="0"/>
      <w:spacing w:after="0" w:line="240" w:lineRule="auto"/>
    </w:pPr>
    <w:rPr>
      <w:rFonts w:ascii="Arial" w:eastAsiaTheme="minorEastAsia" w:hAnsi="Arial" w:cs="Arial"/>
      <w:sz w:val="24"/>
      <w:szCs w:val="24"/>
      <w:lang w:eastAsia="lv-LV"/>
    </w:rPr>
  </w:style>
  <w:style w:type="character" w:styleId="Strong">
    <w:name w:val="Strong"/>
    <w:basedOn w:val="DefaultParagraphFont"/>
    <w:uiPriority w:val="22"/>
    <w:qFormat/>
    <w:rsid w:val="005B2F86"/>
    <w:rPr>
      <w:b/>
      <w:bCs/>
    </w:rPr>
  </w:style>
  <w:style w:type="numbering" w:customStyle="1" w:styleId="NoList2">
    <w:name w:val="No List2"/>
    <w:next w:val="NoList"/>
    <w:uiPriority w:val="99"/>
    <w:semiHidden/>
    <w:unhideWhenUsed/>
    <w:rsid w:val="00431923"/>
  </w:style>
  <w:style w:type="numbering" w:customStyle="1" w:styleId="NoList3">
    <w:name w:val="No List3"/>
    <w:next w:val="NoList"/>
    <w:uiPriority w:val="99"/>
    <w:semiHidden/>
    <w:unhideWhenUsed/>
    <w:rsid w:val="00431923"/>
  </w:style>
  <w:style w:type="paragraph" w:styleId="BalloonText">
    <w:name w:val="Balloon Text"/>
    <w:basedOn w:val="Normal"/>
    <w:link w:val="BalloonTextChar"/>
    <w:uiPriority w:val="99"/>
    <w:semiHidden/>
    <w:unhideWhenUsed/>
    <w:rsid w:val="004F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755575">
      <w:bodyDiv w:val="1"/>
      <w:marLeft w:val="0"/>
      <w:marRight w:val="0"/>
      <w:marTop w:val="0"/>
      <w:marBottom w:val="0"/>
      <w:divBdr>
        <w:top w:val="none" w:sz="0" w:space="0" w:color="auto"/>
        <w:left w:val="none" w:sz="0" w:space="0" w:color="auto"/>
        <w:bottom w:val="none" w:sz="0" w:space="0" w:color="auto"/>
        <w:right w:val="none" w:sz="0" w:space="0" w:color="auto"/>
      </w:divBdr>
    </w:div>
    <w:div w:id="14818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rs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ukste.lv" TargetMode="External"/><Relationship Id="rId17" Type="http://schemas.openxmlformats.org/officeDocument/2006/relationships/hyperlink" Target="http://www.rugaji.lv" TargetMode="External"/><Relationship Id="rId2" Type="http://schemas.openxmlformats.org/officeDocument/2006/relationships/numbering" Target="numbering.xml"/><Relationship Id="rId16" Type="http://schemas.openxmlformats.org/officeDocument/2006/relationships/hyperlink" Target="http://www.rieb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5" Type="http://schemas.openxmlformats.org/officeDocument/2006/relationships/webSettings" Target="webSettings.xml"/><Relationship Id="rId15" Type="http://schemas.openxmlformats.org/officeDocument/2006/relationships/hyperlink" Target="http://www.rezeknesnovads.lv" TargetMode="External"/><Relationship Id="rId10" Type="http://schemas.openxmlformats.org/officeDocument/2006/relationships/hyperlink" Target="http://www.soclp.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ltinava.lv" TargetMode="External"/><Relationship Id="rId14" Type="http://schemas.openxmlformats.org/officeDocument/2006/relationships/hyperlink" Target="http://www.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96B2-DAAD-4CFB-B80E-3588C2FA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125138</Words>
  <Characters>71329</Characters>
  <Application>Microsoft Office Word</Application>
  <DocSecurity>0</DocSecurity>
  <Lines>594</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01-050</dc:creator>
  <cp:keywords/>
  <dc:description/>
  <cp:lastModifiedBy>Kristine Ivanova</cp:lastModifiedBy>
  <cp:revision>12</cp:revision>
  <dcterms:created xsi:type="dcterms:W3CDTF">2015-12-07T07:28:00Z</dcterms:created>
  <dcterms:modified xsi:type="dcterms:W3CDTF">2015-12-28T06:53:00Z</dcterms:modified>
</cp:coreProperties>
</file>